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CC321" w14:textId="25CBF041" w:rsidR="00FF7472" w:rsidRDefault="00A071F3" w:rsidP="00C409E1">
      <w:pPr>
        <w:tabs>
          <w:tab w:val="left" w:pos="7593"/>
        </w:tabs>
        <w:autoSpaceDE w:val="0"/>
        <w:autoSpaceDN w:val="0"/>
        <w:adjustRightInd w:val="0"/>
        <w:jc w:val="right"/>
        <w:rPr>
          <w:rFonts w:asciiTheme="minorEastAsia" w:eastAsiaTheme="minorEastAsia" w:hAnsiTheme="minorEastAsia" w:cs="ＭＳ Ｐ明朝"/>
          <w:color w:val="000000"/>
          <w:kern w:val="0"/>
          <w:sz w:val="22"/>
          <w:szCs w:val="22"/>
        </w:rPr>
      </w:pPr>
      <w:r w:rsidRPr="00FF7472">
        <w:rPr>
          <w:rFonts w:asciiTheme="minorEastAsia" w:eastAsiaTheme="minorEastAsia" w:hAnsiTheme="minorEastAsia" w:cs="ＭＳ Ｐ明朝" w:hint="eastAsia"/>
          <w:color w:val="000000"/>
          <w:kern w:val="0"/>
          <w:sz w:val="24"/>
          <w:lang w:eastAsia="zh-TW"/>
        </w:rPr>
        <w:t>第　　　回</w:t>
      </w:r>
    </w:p>
    <w:p w14:paraId="6D654EB6" w14:textId="1BCCC043" w:rsidR="00FF7472" w:rsidRDefault="00C409E1" w:rsidP="00FF7472">
      <w:pPr>
        <w:tabs>
          <w:tab w:val="left" w:pos="7593"/>
        </w:tabs>
        <w:autoSpaceDE w:val="0"/>
        <w:autoSpaceDN w:val="0"/>
        <w:adjustRightInd w:val="0"/>
        <w:spacing w:before="114"/>
        <w:jc w:val="right"/>
        <w:rPr>
          <w:rFonts w:asciiTheme="minorEastAsia" w:eastAsiaTheme="minorEastAsia" w:hAnsiTheme="minorEastAsia" w:cs="ＭＳ Ｐ明朝"/>
          <w:color w:val="000000"/>
          <w:kern w:val="0"/>
          <w:sz w:val="25"/>
          <w:szCs w:val="25"/>
        </w:rPr>
      </w:pPr>
      <w:r>
        <w:rPr>
          <w:rFonts w:asciiTheme="minorEastAsia" w:eastAsiaTheme="minorEastAsia" w:hAnsiTheme="minorEastAsia" w:cs="ＭＳ Ｐ明朝" w:hint="eastAsia"/>
          <w:noProof/>
          <w:color w:val="000000"/>
          <w:kern w:val="0"/>
          <w:sz w:val="24"/>
          <w:lang w:eastAsia="zh-TW"/>
        </w:rPr>
        <mc:AlternateContent>
          <mc:Choice Requires="wps">
            <w:drawing>
              <wp:anchor distT="0" distB="0" distL="114300" distR="114300" simplePos="0" relativeHeight="251659264" behindDoc="1" locked="0" layoutInCell="1" allowOverlap="1" wp14:anchorId="4A931B0F" wp14:editId="2AB970B2">
                <wp:simplePos x="0" y="0"/>
                <wp:positionH relativeFrom="column">
                  <wp:posOffset>-43180</wp:posOffset>
                </wp:positionH>
                <wp:positionV relativeFrom="paragraph">
                  <wp:posOffset>33656</wp:posOffset>
                </wp:positionV>
                <wp:extent cx="6000840" cy="7426960"/>
                <wp:effectExtent l="0" t="0" r="19050" b="21590"/>
                <wp:wrapNone/>
                <wp:docPr id="2131912398" name="テキスト ボックス 1"/>
                <wp:cNvGraphicFramePr/>
                <a:graphic xmlns:a="http://schemas.openxmlformats.org/drawingml/2006/main">
                  <a:graphicData uri="http://schemas.microsoft.com/office/word/2010/wordprocessingShape">
                    <wps:wsp>
                      <wps:cNvSpPr txBox="1"/>
                      <wps:spPr>
                        <a:xfrm>
                          <a:off x="0" y="0"/>
                          <a:ext cx="6000840" cy="7426960"/>
                        </a:xfrm>
                        <a:prstGeom prst="rect">
                          <a:avLst/>
                        </a:prstGeom>
                        <a:noFill/>
                        <a:ln w="6350">
                          <a:solidFill>
                            <a:prstClr val="black"/>
                          </a:solidFill>
                        </a:ln>
                      </wps:spPr>
                      <wps:txbx>
                        <w:txbxContent>
                          <w:p w14:paraId="56994368" w14:textId="77777777" w:rsidR="00A636AC" w:rsidRDefault="00A63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31B0F" id="_x0000_t202" coordsize="21600,21600" o:spt="202" path="m,l,21600r21600,l21600,xe">
                <v:stroke joinstyle="miter"/>
                <v:path gradientshapeok="t" o:connecttype="rect"/>
              </v:shapetype>
              <v:shape id="テキスト ボックス 1" o:spid="_x0000_s1026" type="#_x0000_t202" style="position:absolute;left:0;text-align:left;margin-left:-3.4pt;margin-top:2.65pt;width:472.5pt;height:58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" filled="f" strokeweight=".5pt">
                <v:textbox>
                  <w:txbxContent>
                    <w:p w14:paraId="56994368" w14:textId="77777777" w:rsidR="00A636AC" w:rsidRDefault="00A636AC"/>
                  </w:txbxContent>
                </v:textbox>
              </v:shape>
            </w:pict>
          </mc:Fallback>
        </mc:AlternateContent>
      </w:r>
    </w:p>
    <w:p w14:paraId="44C433DB" w14:textId="008C718C" w:rsidR="00A071F3" w:rsidRPr="00FF7472" w:rsidRDefault="00A071F3" w:rsidP="00C409E1">
      <w:pPr>
        <w:tabs>
          <w:tab w:val="left" w:pos="7593"/>
        </w:tabs>
        <w:autoSpaceDE w:val="0"/>
        <w:autoSpaceDN w:val="0"/>
        <w:adjustRightInd w:val="0"/>
        <w:jc w:val="center"/>
        <w:rPr>
          <w:rFonts w:asciiTheme="minorEastAsia" w:eastAsiaTheme="minorEastAsia" w:hAnsiTheme="minorEastAsia" w:cs="ＭＳ Ｐ明朝"/>
          <w:color w:val="000000"/>
          <w:kern w:val="0"/>
          <w:sz w:val="25"/>
          <w:szCs w:val="25"/>
          <w:lang w:eastAsia="zh-TW"/>
        </w:rPr>
      </w:pPr>
      <w:r w:rsidRPr="00FF7472">
        <w:rPr>
          <w:rFonts w:asciiTheme="minorEastAsia" w:eastAsiaTheme="minorEastAsia" w:hAnsiTheme="minorEastAsia" w:cs="ＭＳ Ｐ明朝" w:hint="eastAsia"/>
          <w:color w:val="000000"/>
          <w:kern w:val="0"/>
          <w:sz w:val="48"/>
          <w:szCs w:val="48"/>
          <w:lang w:eastAsia="zh-TW"/>
        </w:rPr>
        <w:t>入　　札　　書</w:t>
      </w:r>
    </w:p>
    <w:p w14:paraId="53002D3C" w14:textId="77777777" w:rsidR="00C409E1" w:rsidRDefault="00C409E1" w:rsidP="00C409E1">
      <w:pPr>
        <w:tabs>
          <w:tab w:val="left" w:pos="7260"/>
        </w:tabs>
        <w:autoSpaceDE w:val="0"/>
        <w:autoSpaceDN w:val="0"/>
        <w:adjustRightInd w:val="0"/>
        <w:ind w:firstLineChars="100" w:firstLine="240"/>
        <w:jc w:val="left"/>
        <w:rPr>
          <w:rFonts w:asciiTheme="minorEastAsia" w:eastAsiaTheme="minorEastAsia" w:hAnsiTheme="minorEastAsia" w:cs="ＭＳ Ｐ明朝"/>
          <w:color w:val="000000"/>
          <w:kern w:val="0"/>
          <w:sz w:val="24"/>
        </w:rPr>
      </w:pPr>
    </w:p>
    <w:p w14:paraId="68E11E57" w14:textId="77777777" w:rsidR="00C409E1" w:rsidRDefault="00C409E1" w:rsidP="00C409E1">
      <w:pPr>
        <w:tabs>
          <w:tab w:val="left" w:pos="7260"/>
        </w:tabs>
        <w:autoSpaceDE w:val="0"/>
        <w:autoSpaceDN w:val="0"/>
        <w:adjustRightInd w:val="0"/>
        <w:ind w:firstLineChars="100" w:firstLine="240"/>
        <w:jc w:val="left"/>
        <w:rPr>
          <w:rFonts w:asciiTheme="minorEastAsia" w:eastAsiaTheme="minorEastAsia" w:hAnsiTheme="minorEastAsia" w:cs="ＭＳ Ｐ明朝"/>
          <w:color w:val="000000"/>
          <w:kern w:val="0"/>
          <w:sz w:val="24"/>
        </w:rPr>
      </w:pPr>
    </w:p>
    <w:p w14:paraId="11155AF9" w14:textId="77777777" w:rsidR="00C409E1" w:rsidRDefault="00C409E1" w:rsidP="00C409E1">
      <w:pPr>
        <w:tabs>
          <w:tab w:val="left" w:pos="7260"/>
        </w:tabs>
        <w:autoSpaceDE w:val="0"/>
        <w:autoSpaceDN w:val="0"/>
        <w:adjustRightInd w:val="0"/>
        <w:ind w:firstLineChars="100" w:firstLine="240"/>
        <w:jc w:val="left"/>
        <w:rPr>
          <w:rFonts w:asciiTheme="minorEastAsia" w:eastAsiaTheme="minorEastAsia" w:hAnsiTheme="minorEastAsia" w:cs="ＭＳ Ｐ明朝"/>
          <w:color w:val="000000"/>
          <w:kern w:val="0"/>
          <w:sz w:val="24"/>
        </w:rPr>
      </w:pPr>
    </w:p>
    <w:p w14:paraId="36063984" w14:textId="424EBE55" w:rsidR="00A071F3" w:rsidRPr="00FF7472" w:rsidRDefault="00A071F3" w:rsidP="00C409E1">
      <w:pPr>
        <w:tabs>
          <w:tab w:val="left" w:pos="7260"/>
        </w:tabs>
        <w:autoSpaceDE w:val="0"/>
        <w:autoSpaceDN w:val="0"/>
        <w:adjustRightInd w:val="0"/>
        <w:ind w:firstLineChars="100" w:firstLine="240"/>
        <w:jc w:val="center"/>
        <w:rPr>
          <w:rFonts w:asciiTheme="minorEastAsia" w:eastAsiaTheme="minorEastAsia" w:hAnsiTheme="minorEastAsia" w:cs="ＭＳ Ｐ明朝"/>
          <w:color w:val="000000"/>
          <w:kern w:val="0"/>
          <w:sz w:val="24"/>
          <w:lang w:eastAsia="zh-TW"/>
        </w:rPr>
      </w:pPr>
      <w:r w:rsidRPr="00FF7472">
        <w:rPr>
          <w:rFonts w:asciiTheme="minorEastAsia" w:eastAsiaTheme="minorEastAsia" w:hAnsiTheme="minorEastAsia" w:cs="ＭＳ Ｐ明朝" w:hint="eastAsia"/>
          <w:color w:val="000000"/>
          <w:kern w:val="0"/>
          <w:sz w:val="24"/>
          <w:lang w:eastAsia="zh-TW"/>
        </w:rPr>
        <w:t xml:space="preserve">件名　　　</w:t>
      </w:r>
      <w:r w:rsidR="00C00FB9" w:rsidRPr="00FF7472">
        <w:rPr>
          <w:rFonts w:asciiTheme="minorEastAsia" w:eastAsiaTheme="minorEastAsia" w:hAnsiTheme="minorEastAsia" w:cs="ＭＳ Ｐ明朝" w:hint="eastAsia"/>
          <w:color w:val="000000"/>
          <w:kern w:val="0"/>
          <w:sz w:val="24"/>
          <w:u w:val="single"/>
        </w:rPr>
        <w:t>令和</w:t>
      </w:r>
      <w:r w:rsidR="00D12B48">
        <w:rPr>
          <w:rFonts w:asciiTheme="minorEastAsia" w:eastAsiaTheme="minorEastAsia" w:hAnsiTheme="minorEastAsia" w:cs="ＭＳ Ｐ明朝" w:hint="eastAsia"/>
          <w:color w:val="000000"/>
          <w:kern w:val="0"/>
          <w:sz w:val="24"/>
          <w:u w:val="single"/>
        </w:rPr>
        <w:t>８</w:t>
      </w:r>
      <w:r w:rsidR="00235B50" w:rsidRPr="00FF7472">
        <w:rPr>
          <w:rFonts w:asciiTheme="minorEastAsia" w:eastAsiaTheme="minorEastAsia" w:hAnsiTheme="minorEastAsia" w:cs="ＭＳ Ｐ明朝" w:hint="eastAsia"/>
          <w:color w:val="000000"/>
          <w:kern w:val="0"/>
          <w:sz w:val="24"/>
          <w:u w:val="single"/>
        </w:rPr>
        <w:t>年度</w:t>
      </w:r>
      <w:r w:rsidR="00377DB5" w:rsidRPr="00FF7472">
        <w:rPr>
          <w:rFonts w:asciiTheme="minorEastAsia" w:eastAsiaTheme="minorEastAsia" w:hAnsiTheme="minorEastAsia" w:hint="eastAsia"/>
          <w:kern w:val="0"/>
          <w:sz w:val="24"/>
          <w:u w:val="single"/>
          <w:lang w:eastAsia="zh-TW"/>
        </w:rPr>
        <w:t>鹿児島市立病院</w:t>
      </w:r>
      <w:r w:rsidR="00377DB5" w:rsidRPr="00FF7472">
        <w:rPr>
          <w:rFonts w:asciiTheme="minorEastAsia" w:eastAsiaTheme="minorEastAsia" w:hAnsiTheme="minorEastAsia" w:hint="eastAsia"/>
          <w:kern w:val="0"/>
          <w:sz w:val="24"/>
          <w:u w:val="single"/>
        </w:rPr>
        <w:t>職員</w:t>
      </w:r>
      <w:r w:rsidR="00A56FAF" w:rsidRPr="00FF7472">
        <w:rPr>
          <w:rFonts w:asciiTheme="minorEastAsia" w:eastAsiaTheme="minorEastAsia" w:hAnsiTheme="minorEastAsia" w:hint="eastAsia"/>
          <w:kern w:val="0"/>
          <w:sz w:val="24"/>
          <w:u w:val="single"/>
        </w:rPr>
        <w:t>ストレスチェック等</w:t>
      </w:r>
      <w:r w:rsidR="00377DB5" w:rsidRPr="00FF7472">
        <w:rPr>
          <w:rFonts w:asciiTheme="minorEastAsia" w:eastAsiaTheme="minorEastAsia" w:hAnsiTheme="minorEastAsia" w:hint="eastAsia"/>
          <w:kern w:val="0"/>
          <w:sz w:val="24"/>
          <w:u w:val="single"/>
        </w:rPr>
        <w:t>業務</w:t>
      </w:r>
      <w:r w:rsidR="00FF7472" w:rsidRPr="00FF7472">
        <w:rPr>
          <w:rFonts w:asciiTheme="minorEastAsia" w:eastAsiaTheme="minorEastAsia" w:hAnsiTheme="minorEastAsia" w:hint="eastAsia"/>
          <w:kern w:val="0"/>
          <w:sz w:val="24"/>
          <w:u w:val="single"/>
        </w:rPr>
        <w:t>委託</w:t>
      </w:r>
    </w:p>
    <w:p w14:paraId="3E92C603" w14:textId="77777777" w:rsidR="00C409E1" w:rsidRDefault="00C409E1" w:rsidP="00C409E1">
      <w:pPr>
        <w:tabs>
          <w:tab w:val="right" w:pos="1866"/>
        </w:tabs>
        <w:autoSpaceDE w:val="0"/>
        <w:autoSpaceDN w:val="0"/>
        <w:adjustRightInd w:val="0"/>
        <w:jc w:val="left"/>
        <w:rPr>
          <w:rFonts w:asciiTheme="minorEastAsia" w:eastAsiaTheme="minorEastAsia" w:hAnsiTheme="minorEastAsia" w:cs="ＭＳ Ｐゴシック"/>
          <w:color w:val="000000"/>
          <w:kern w:val="0"/>
          <w:sz w:val="24"/>
        </w:rPr>
      </w:pPr>
    </w:p>
    <w:p w14:paraId="1CD8AF3E" w14:textId="77777777" w:rsidR="00C409E1" w:rsidRPr="00FF7472" w:rsidRDefault="00C409E1" w:rsidP="00C409E1">
      <w:pPr>
        <w:tabs>
          <w:tab w:val="right" w:pos="1866"/>
        </w:tabs>
        <w:autoSpaceDE w:val="0"/>
        <w:autoSpaceDN w:val="0"/>
        <w:adjustRightInd w:val="0"/>
        <w:jc w:val="left"/>
        <w:rPr>
          <w:rFonts w:asciiTheme="minorEastAsia" w:eastAsiaTheme="minorEastAsia" w:hAnsiTheme="minorEastAsia" w:cs="ＭＳ Ｐゴシック"/>
          <w:color w:val="000000"/>
          <w:kern w:val="0"/>
          <w:sz w:val="24"/>
        </w:rPr>
      </w:pPr>
    </w:p>
    <w:p w14:paraId="5822B892" w14:textId="0AA13222" w:rsidR="00A071F3" w:rsidRPr="00FF7472" w:rsidRDefault="00A071F3" w:rsidP="00C409E1">
      <w:pPr>
        <w:tabs>
          <w:tab w:val="left" w:pos="1924"/>
        </w:tabs>
        <w:autoSpaceDE w:val="0"/>
        <w:autoSpaceDN w:val="0"/>
        <w:adjustRightInd w:val="0"/>
        <w:ind w:leftChars="1000" w:left="2100"/>
        <w:rPr>
          <w:rFonts w:asciiTheme="minorEastAsia" w:eastAsiaTheme="minorEastAsia" w:hAnsiTheme="minorEastAsia" w:cs="ＭＳ Ｐ明朝"/>
          <w:color w:val="000000"/>
          <w:kern w:val="0"/>
          <w:sz w:val="24"/>
        </w:rPr>
      </w:pPr>
      <w:r w:rsidRPr="00FF7472">
        <w:rPr>
          <w:rFonts w:asciiTheme="minorEastAsia" w:eastAsiaTheme="minorEastAsia" w:hAnsiTheme="minorEastAsia" w:cs="ＭＳ Ｐ明朝" w:hint="eastAsia"/>
          <w:color w:val="000000"/>
          <w:kern w:val="0"/>
          <w:sz w:val="24"/>
        </w:rPr>
        <w:t xml:space="preserve">金　</w:t>
      </w:r>
      <w:r w:rsidRPr="00FF7472">
        <w:rPr>
          <w:rFonts w:asciiTheme="minorEastAsia" w:eastAsiaTheme="minorEastAsia" w:hAnsiTheme="minorEastAsia" w:cs="ＭＳ Ｐ明朝" w:hint="eastAsia"/>
          <w:color w:val="000000"/>
          <w:kern w:val="0"/>
          <w:sz w:val="24"/>
          <w:u w:val="single"/>
        </w:rPr>
        <w:t xml:space="preserve">　　　　　　　　</w:t>
      </w:r>
      <w:r w:rsidR="00FF7472">
        <w:rPr>
          <w:rFonts w:asciiTheme="minorEastAsia" w:eastAsiaTheme="minorEastAsia" w:hAnsiTheme="minorEastAsia" w:cs="ＭＳ Ｐ明朝" w:hint="eastAsia"/>
          <w:color w:val="000000"/>
          <w:kern w:val="0"/>
          <w:sz w:val="24"/>
          <w:u w:val="single"/>
        </w:rPr>
        <w:t xml:space="preserve">　　　</w:t>
      </w:r>
      <w:r w:rsidRPr="00FF7472">
        <w:rPr>
          <w:rFonts w:asciiTheme="minorEastAsia" w:eastAsiaTheme="minorEastAsia" w:hAnsiTheme="minorEastAsia" w:cs="ＭＳ Ｐ明朝" w:hint="eastAsia"/>
          <w:color w:val="000000"/>
          <w:kern w:val="0"/>
          <w:sz w:val="24"/>
          <w:u w:val="single"/>
        </w:rPr>
        <w:t xml:space="preserve">　　　　　　　</w:t>
      </w:r>
      <w:r w:rsidRPr="00FF7472">
        <w:rPr>
          <w:rFonts w:asciiTheme="minorEastAsia" w:eastAsiaTheme="minorEastAsia" w:hAnsiTheme="minorEastAsia" w:hint="eastAsia"/>
          <w:sz w:val="24"/>
          <w:u w:val="single"/>
        </w:rPr>
        <w:t>円也</w:t>
      </w:r>
    </w:p>
    <w:p w14:paraId="470FAADB" w14:textId="65F78A57" w:rsidR="00A071F3" w:rsidRPr="00FF7472" w:rsidRDefault="00A071F3" w:rsidP="00C409E1">
      <w:pPr>
        <w:tabs>
          <w:tab w:val="left" w:pos="1920"/>
        </w:tabs>
        <w:autoSpaceDE w:val="0"/>
        <w:autoSpaceDN w:val="0"/>
        <w:adjustRightInd w:val="0"/>
        <w:spacing w:before="161"/>
        <w:ind w:leftChars="650" w:left="1365"/>
        <w:jc w:val="left"/>
        <w:rPr>
          <w:rFonts w:asciiTheme="minorEastAsia" w:eastAsiaTheme="minorEastAsia" w:hAnsiTheme="minorEastAsia" w:cs="ＭＳ Ｐ明朝"/>
          <w:color w:val="000000"/>
          <w:kern w:val="0"/>
          <w:sz w:val="28"/>
          <w:szCs w:val="28"/>
        </w:rPr>
      </w:pPr>
      <w:r w:rsidRPr="00FF7472">
        <w:rPr>
          <w:rFonts w:asciiTheme="minorEastAsia" w:eastAsiaTheme="minorEastAsia" w:hAnsiTheme="minorEastAsia" w:cs="ＭＳ Ｐ明朝" w:hint="eastAsia"/>
          <w:color w:val="000000"/>
          <w:kern w:val="0"/>
          <w:sz w:val="24"/>
        </w:rPr>
        <w:t>（見積もった契約希望金額の１</w:t>
      </w:r>
      <w:r w:rsidR="00E35683" w:rsidRPr="00FF7472">
        <w:rPr>
          <w:rFonts w:asciiTheme="minorEastAsia" w:eastAsiaTheme="minorEastAsia" w:hAnsiTheme="minorEastAsia" w:cs="ＭＳ Ｐ明朝" w:hint="eastAsia"/>
          <w:color w:val="000000"/>
          <w:kern w:val="0"/>
          <w:sz w:val="24"/>
        </w:rPr>
        <w:t>１０</w:t>
      </w:r>
      <w:r w:rsidRPr="00FF7472">
        <w:rPr>
          <w:rFonts w:asciiTheme="minorEastAsia" w:eastAsiaTheme="minorEastAsia" w:hAnsiTheme="minorEastAsia" w:cs="ＭＳ Ｐ明朝" w:hint="eastAsia"/>
          <w:color w:val="000000"/>
          <w:kern w:val="0"/>
          <w:sz w:val="24"/>
        </w:rPr>
        <w:t>分の１００に相当する金額）</w:t>
      </w:r>
    </w:p>
    <w:p w14:paraId="3F1A6A07" w14:textId="516EBD06" w:rsidR="00A071F3" w:rsidRPr="00FF7472" w:rsidRDefault="00A071F3" w:rsidP="00A071F3">
      <w:pPr>
        <w:tabs>
          <w:tab w:val="left" w:pos="1920"/>
        </w:tabs>
        <w:autoSpaceDE w:val="0"/>
        <w:autoSpaceDN w:val="0"/>
        <w:adjustRightInd w:val="0"/>
        <w:spacing w:before="161"/>
        <w:jc w:val="left"/>
        <w:rPr>
          <w:rFonts w:asciiTheme="minorEastAsia" w:eastAsiaTheme="minorEastAsia" w:hAnsiTheme="minorEastAsia" w:cs="ＭＳ Ｐ明朝"/>
          <w:color w:val="000000"/>
          <w:kern w:val="0"/>
          <w:sz w:val="28"/>
          <w:szCs w:val="28"/>
        </w:rPr>
      </w:pPr>
    </w:p>
    <w:p w14:paraId="7362598B" w14:textId="46925003" w:rsidR="00A071F3" w:rsidRPr="00FF7472" w:rsidRDefault="00A071F3" w:rsidP="00FF7472">
      <w:pPr>
        <w:tabs>
          <w:tab w:val="left" w:pos="1920"/>
        </w:tabs>
        <w:autoSpaceDE w:val="0"/>
        <w:autoSpaceDN w:val="0"/>
        <w:adjustRightInd w:val="0"/>
        <w:spacing w:before="161"/>
        <w:jc w:val="left"/>
        <w:rPr>
          <w:rFonts w:asciiTheme="minorEastAsia" w:eastAsiaTheme="minorEastAsia" w:hAnsiTheme="minorEastAsia" w:cs="ＭＳ Ｐ明朝"/>
          <w:color w:val="000000"/>
          <w:kern w:val="0"/>
          <w:sz w:val="28"/>
          <w:szCs w:val="28"/>
          <w:lang w:eastAsia="zh-TW"/>
        </w:rPr>
      </w:pPr>
    </w:p>
    <w:p w14:paraId="1F1222E2" w14:textId="77777777" w:rsidR="00A071F3" w:rsidRPr="00FF7472" w:rsidRDefault="00A071F3" w:rsidP="00A636AC">
      <w:pPr>
        <w:tabs>
          <w:tab w:val="left" w:pos="1244"/>
        </w:tabs>
        <w:autoSpaceDE w:val="0"/>
        <w:autoSpaceDN w:val="0"/>
        <w:adjustRightInd w:val="0"/>
        <w:jc w:val="center"/>
        <w:rPr>
          <w:rFonts w:asciiTheme="minorEastAsia" w:eastAsiaTheme="minorEastAsia" w:hAnsiTheme="minorEastAsia" w:cs="ＭＳ Ｐ明朝"/>
          <w:color w:val="000000"/>
          <w:kern w:val="0"/>
          <w:sz w:val="35"/>
          <w:szCs w:val="35"/>
        </w:rPr>
      </w:pPr>
      <w:r w:rsidRPr="00FF7472">
        <w:rPr>
          <w:rFonts w:asciiTheme="minorEastAsia" w:eastAsiaTheme="minorEastAsia" w:hAnsiTheme="minorEastAsia" w:cs="ＭＳ Ｐ明朝" w:hint="eastAsia"/>
          <w:color w:val="000000"/>
          <w:kern w:val="0"/>
          <w:sz w:val="32"/>
          <w:szCs w:val="32"/>
        </w:rPr>
        <w:t>鹿児島市立病院契約規程を守り上記のとおり入札します。</w:t>
      </w:r>
    </w:p>
    <w:p w14:paraId="2D8D7E5D" w14:textId="77777777" w:rsidR="00FF7472" w:rsidRDefault="00FF7472" w:rsidP="00FF7472">
      <w:pPr>
        <w:tabs>
          <w:tab w:val="left" w:pos="1260"/>
        </w:tabs>
        <w:autoSpaceDE w:val="0"/>
        <w:autoSpaceDN w:val="0"/>
        <w:adjustRightInd w:val="0"/>
        <w:jc w:val="left"/>
        <w:rPr>
          <w:rFonts w:asciiTheme="minorEastAsia" w:eastAsiaTheme="minorEastAsia" w:hAnsiTheme="minorEastAsia"/>
          <w:kern w:val="0"/>
          <w:sz w:val="24"/>
        </w:rPr>
      </w:pPr>
    </w:p>
    <w:p w14:paraId="608C2DE1" w14:textId="77777777" w:rsidR="00FF7472" w:rsidRDefault="00FF7472" w:rsidP="00FF7472">
      <w:pPr>
        <w:tabs>
          <w:tab w:val="left" w:pos="1260"/>
        </w:tabs>
        <w:autoSpaceDE w:val="0"/>
        <w:autoSpaceDN w:val="0"/>
        <w:adjustRightInd w:val="0"/>
        <w:jc w:val="left"/>
        <w:rPr>
          <w:rFonts w:asciiTheme="minorEastAsia" w:eastAsiaTheme="minorEastAsia" w:hAnsiTheme="minorEastAsia"/>
          <w:kern w:val="0"/>
          <w:sz w:val="24"/>
        </w:rPr>
      </w:pPr>
    </w:p>
    <w:p w14:paraId="61B5A0E3" w14:textId="1A4F2EB3" w:rsidR="00FF7472" w:rsidRPr="00FF7472" w:rsidRDefault="00C00FB9" w:rsidP="00A636AC">
      <w:pPr>
        <w:tabs>
          <w:tab w:val="left" w:pos="1260"/>
        </w:tabs>
        <w:autoSpaceDE w:val="0"/>
        <w:autoSpaceDN w:val="0"/>
        <w:adjustRightInd w:val="0"/>
        <w:ind w:leftChars="850" w:left="1785"/>
        <w:jc w:val="left"/>
        <w:rPr>
          <w:rFonts w:asciiTheme="minorEastAsia" w:eastAsiaTheme="minorEastAsia" w:hAnsiTheme="minorEastAsia" w:cs="ＭＳ Ｐ明朝"/>
          <w:color w:val="000000"/>
          <w:kern w:val="0"/>
          <w:sz w:val="24"/>
        </w:rPr>
      </w:pPr>
      <w:r w:rsidRPr="00FF7472">
        <w:rPr>
          <w:rFonts w:asciiTheme="minorEastAsia" w:eastAsiaTheme="minorEastAsia" w:hAnsiTheme="minorEastAsia" w:hint="eastAsia"/>
          <w:kern w:val="0"/>
          <w:sz w:val="24"/>
        </w:rPr>
        <w:t>令和</w:t>
      </w:r>
      <w:r w:rsidR="00A071F3" w:rsidRPr="00FF7472">
        <w:rPr>
          <w:rFonts w:asciiTheme="minorEastAsia" w:eastAsiaTheme="minorEastAsia" w:hAnsiTheme="minorEastAsia" w:hint="eastAsia"/>
          <w:kern w:val="0"/>
          <w:sz w:val="24"/>
        </w:rPr>
        <w:t xml:space="preserve">　　　</w:t>
      </w:r>
      <w:r w:rsidR="00A071F3" w:rsidRPr="00FF7472">
        <w:rPr>
          <w:rFonts w:asciiTheme="minorEastAsia" w:eastAsiaTheme="minorEastAsia" w:hAnsiTheme="minorEastAsia" w:cs="ＭＳ Ｐ明朝" w:hint="eastAsia"/>
          <w:color w:val="000000"/>
          <w:kern w:val="0"/>
          <w:sz w:val="24"/>
        </w:rPr>
        <w:t>年　　　月　　　日</w:t>
      </w:r>
    </w:p>
    <w:p w14:paraId="7B191B3A" w14:textId="77777777" w:rsidR="00FF7472" w:rsidRPr="00FF7472" w:rsidRDefault="00FF7472" w:rsidP="00FF7472">
      <w:pPr>
        <w:tabs>
          <w:tab w:val="left" w:pos="1260"/>
        </w:tabs>
        <w:autoSpaceDE w:val="0"/>
        <w:autoSpaceDN w:val="0"/>
        <w:adjustRightInd w:val="0"/>
        <w:jc w:val="left"/>
        <w:rPr>
          <w:rFonts w:asciiTheme="minorEastAsia" w:eastAsiaTheme="minorEastAsia" w:hAnsiTheme="minorEastAsia" w:cs="ＭＳ Ｐ明朝"/>
          <w:color w:val="000000"/>
          <w:kern w:val="0"/>
          <w:sz w:val="24"/>
        </w:rPr>
      </w:pPr>
    </w:p>
    <w:p w14:paraId="0C65CD5F" w14:textId="0FEA1C6E" w:rsidR="00A071F3" w:rsidRPr="00FF7472" w:rsidRDefault="00A071F3" w:rsidP="00C409E1">
      <w:pPr>
        <w:tabs>
          <w:tab w:val="left" w:pos="1260"/>
        </w:tabs>
        <w:autoSpaceDE w:val="0"/>
        <w:autoSpaceDN w:val="0"/>
        <w:adjustRightInd w:val="0"/>
        <w:ind w:leftChars="1400" w:left="2940"/>
        <w:jc w:val="left"/>
        <w:rPr>
          <w:rFonts w:asciiTheme="minorEastAsia" w:eastAsiaTheme="minorEastAsia" w:hAnsiTheme="minorEastAsia" w:cs="ＭＳ Ｐ明朝"/>
          <w:color w:val="000000"/>
          <w:kern w:val="0"/>
          <w:sz w:val="24"/>
        </w:rPr>
      </w:pPr>
      <w:r w:rsidRPr="00C409E1">
        <w:rPr>
          <w:rFonts w:asciiTheme="minorEastAsia" w:eastAsiaTheme="minorEastAsia" w:hAnsiTheme="minorEastAsia" w:cs="ＭＳ Ｐ明朝" w:hint="eastAsia"/>
          <w:color w:val="000000"/>
          <w:spacing w:val="420"/>
          <w:kern w:val="0"/>
          <w:sz w:val="24"/>
          <w:fitText w:val="1320" w:id="-954927870"/>
        </w:rPr>
        <w:t>住</w:t>
      </w:r>
      <w:r w:rsidRPr="00C409E1">
        <w:rPr>
          <w:rFonts w:asciiTheme="minorEastAsia" w:eastAsiaTheme="minorEastAsia" w:hAnsiTheme="minorEastAsia" w:cs="ＭＳ Ｐ明朝" w:hint="eastAsia"/>
          <w:color w:val="000000"/>
          <w:kern w:val="0"/>
          <w:sz w:val="24"/>
          <w:fitText w:val="1320" w:id="-954927870"/>
        </w:rPr>
        <w:t>所</w:t>
      </w:r>
    </w:p>
    <w:p w14:paraId="388461A5" w14:textId="28357AF2" w:rsidR="00A071F3" w:rsidRPr="00FF7472" w:rsidRDefault="00A071F3" w:rsidP="00C409E1">
      <w:pPr>
        <w:tabs>
          <w:tab w:val="left" w:pos="2282"/>
        </w:tabs>
        <w:autoSpaceDE w:val="0"/>
        <w:autoSpaceDN w:val="0"/>
        <w:adjustRightInd w:val="0"/>
        <w:spacing w:before="169"/>
        <w:ind w:leftChars="1400" w:left="2940"/>
        <w:jc w:val="left"/>
        <w:rPr>
          <w:rFonts w:asciiTheme="minorEastAsia" w:eastAsiaTheme="minorEastAsia" w:hAnsiTheme="minorEastAsia" w:cs="ＭＳ Ｐ明朝"/>
          <w:color w:val="000000"/>
          <w:kern w:val="0"/>
          <w:sz w:val="24"/>
        </w:rPr>
      </w:pPr>
      <w:r w:rsidRPr="00FF7472">
        <w:rPr>
          <w:rFonts w:asciiTheme="minorEastAsia" w:eastAsiaTheme="minorEastAsia" w:hAnsiTheme="minorEastAsia" w:cs="ＭＳ Ｐ明朝" w:hint="eastAsia"/>
          <w:color w:val="000000"/>
          <w:kern w:val="0"/>
          <w:sz w:val="24"/>
        </w:rPr>
        <w:t>商号又は名称</w:t>
      </w:r>
    </w:p>
    <w:p w14:paraId="4567CF03" w14:textId="04B4130D" w:rsidR="00A636AC" w:rsidRPr="00A636AC" w:rsidRDefault="00A071F3" w:rsidP="00C409E1">
      <w:pPr>
        <w:tabs>
          <w:tab w:val="left" w:pos="2266"/>
          <w:tab w:val="left" w:pos="8387"/>
        </w:tabs>
        <w:autoSpaceDE w:val="0"/>
        <w:autoSpaceDN w:val="0"/>
        <w:adjustRightInd w:val="0"/>
        <w:spacing w:before="172"/>
        <w:ind w:leftChars="1400" w:left="2940"/>
        <w:jc w:val="left"/>
        <w:rPr>
          <w:rFonts w:asciiTheme="minorEastAsia" w:eastAsiaTheme="minorEastAsia" w:hAnsiTheme="minorEastAsia" w:cs="ＭＳ Ｐ明朝"/>
          <w:color w:val="000000"/>
          <w:kern w:val="0"/>
          <w:sz w:val="24"/>
        </w:rPr>
      </w:pPr>
      <w:r w:rsidRPr="00FF7472">
        <w:rPr>
          <w:rFonts w:asciiTheme="minorEastAsia" w:eastAsiaTheme="minorEastAsia" w:hAnsiTheme="minorEastAsia" w:cs="ＭＳ Ｐ明朝" w:hint="eastAsia"/>
          <w:color w:val="000000"/>
          <w:kern w:val="0"/>
          <w:sz w:val="24"/>
        </w:rPr>
        <w:t>代表者</w:t>
      </w:r>
      <w:r w:rsidR="00FF7472" w:rsidRPr="00FF7472">
        <w:rPr>
          <w:rFonts w:asciiTheme="minorEastAsia" w:eastAsiaTheme="minorEastAsia" w:hAnsiTheme="minorEastAsia" w:cs="ＭＳ Ｐ明朝" w:hint="eastAsia"/>
          <w:color w:val="000000"/>
          <w:kern w:val="0"/>
          <w:sz w:val="24"/>
        </w:rPr>
        <w:t>職</w:t>
      </w:r>
      <w:r w:rsidRPr="00FF7472">
        <w:rPr>
          <w:rFonts w:asciiTheme="minorEastAsia" w:eastAsiaTheme="minorEastAsia" w:hAnsiTheme="minorEastAsia" w:cs="ＭＳ Ｐ明朝" w:hint="eastAsia"/>
          <w:color w:val="000000"/>
          <w:kern w:val="0"/>
          <w:sz w:val="24"/>
        </w:rPr>
        <w:t>氏名</w:t>
      </w:r>
    </w:p>
    <w:p w14:paraId="061C3B3D" w14:textId="4632A335" w:rsidR="00A071F3" w:rsidRPr="00A636AC" w:rsidRDefault="00A071F3" w:rsidP="00C409E1">
      <w:pPr>
        <w:tabs>
          <w:tab w:val="left" w:pos="2730"/>
        </w:tabs>
        <w:autoSpaceDE w:val="0"/>
        <w:autoSpaceDN w:val="0"/>
        <w:adjustRightInd w:val="0"/>
        <w:spacing w:before="720"/>
        <w:ind w:leftChars="1400" w:left="2940"/>
        <w:jc w:val="left"/>
        <w:rPr>
          <w:rFonts w:asciiTheme="minorEastAsia" w:eastAsiaTheme="minorEastAsia" w:hAnsiTheme="minorEastAsia" w:cs="ＭＳ Ｐ明朝"/>
          <w:color w:val="000000"/>
          <w:kern w:val="0"/>
          <w:sz w:val="24"/>
          <w:lang w:eastAsia="zh-TW"/>
        </w:rPr>
      </w:pPr>
      <w:r w:rsidRPr="00A636AC">
        <w:rPr>
          <w:rFonts w:asciiTheme="minorEastAsia" w:eastAsiaTheme="minorEastAsia" w:hAnsiTheme="minorEastAsia" w:cs="ＭＳ Ｐ明朝" w:hint="eastAsia"/>
          <w:color w:val="000000"/>
          <w:kern w:val="0"/>
          <w:sz w:val="24"/>
          <w:lang w:eastAsia="zh-TW"/>
        </w:rPr>
        <w:t>代理人</w:t>
      </w:r>
      <w:r w:rsidR="00A636AC" w:rsidRPr="00A636AC">
        <w:rPr>
          <w:rFonts w:asciiTheme="minorEastAsia" w:eastAsiaTheme="minorEastAsia" w:hAnsiTheme="minorEastAsia" w:cs="ＭＳ Ｐ明朝" w:hint="eastAsia"/>
          <w:color w:val="000000"/>
          <w:kern w:val="0"/>
          <w:sz w:val="24"/>
        </w:rPr>
        <w:t xml:space="preserve">　</w:t>
      </w:r>
      <w:r w:rsidRPr="00A636AC">
        <w:rPr>
          <w:rFonts w:asciiTheme="minorEastAsia" w:eastAsiaTheme="minorEastAsia" w:hAnsiTheme="minorEastAsia" w:cs="ＭＳ Ｐ明朝" w:hint="eastAsia"/>
          <w:color w:val="000000"/>
          <w:kern w:val="0"/>
          <w:sz w:val="24"/>
          <w:lang w:eastAsia="zh-TW"/>
        </w:rPr>
        <w:t>住所</w:t>
      </w:r>
    </w:p>
    <w:p w14:paraId="04193CAD" w14:textId="0B4B7C7E" w:rsidR="00A071F3" w:rsidRPr="00FF7472" w:rsidRDefault="00A071F3" w:rsidP="00A636AC">
      <w:pPr>
        <w:tabs>
          <w:tab w:val="left" w:pos="2730"/>
          <w:tab w:val="left" w:pos="3300"/>
          <w:tab w:val="left" w:pos="8387"/>
        </w:tabs>
        <w:autoSpaceDE w:val="0"/>
        <w:autoSpaceDN w:val="0"/>
        <w:adjustRightInd w:val="0"/>
        <w:spacing w:before="123"/>
        <w:ind w:leftChars="1400" w:left="2940" w:firstLineChars="400" w:firstLine="960"/>
        <w:jc w:val="left"/>
        <w:rPr>
          <w:rFonts w:asciiTheme="minorEastAsia" w:eastAsiaTheme="minorEastAsia" w:hAnsiTheme="minorEastAsia" w:cs="ＭＳ Ｐ明朝"/>
          <w:color w:val="000000"/>
          <w:kern w:val="0"/>
          <w:sz w:val="28"/>
          <w:szCs w:val="28"/>
          <w:lang w:eastAsia="zh-TW"/>
        </w:rPr>
      </w:pPr>
      <w:r w:rsidRPr="00A636AC">
        <w:rPr>
          <w:rFonts w:asciiTheme="minorEastAsia" w:eastAsiaTheme="minorEastAsia" w:hAnsiTheme="minorEastAsia" w:cs="ＭＳ Ｐ明朝" w:hint="eastAsia"/>
          <w:color w:val="000000"/>
          <w:kern w:val="0"/>
          <w:sz w:val="24"/>
          <w:lang w:eastAsia="zh-TW"/>
        </w:rPr>
        <w:t>氏名</w:t>
      </w:r>
    </w:p>
    <w:p w14:paraId="57395E16" w14:textId="18594CC7" w:rsidR="00A071F3" w:rsidRPr="00FF7472" w:rsidRDefault="00A636AC" w:rsidP="00A636AC">
      <w:pPr>
        <w:tabs>
          <w:tab w:val="left" w:pos="2730"/>
          <w:tab w:val="left" w:pos="3070"/>
          <w:tab w:val="left" w:pos="8000"/>
        </w:tabs>
        <w:autoSpaceDE w:val="0"/>
        <w:autoSpaceDN w:val="0"/>
        <w:adjustRightInd w:val="0"/>
        <w:spacing w:before="123"/>
        <w:ind w:leftChars="1400" w:left="2940" w:firstLineChars="400" w:firstLine="960"/>
        <w:jc w:val="left"/>
        <w:rPr>
          <w:rFonts w:asciiTheme="minorEastAsia" w:eastAsiaTheme="minorEastAsia" w:hAnsiTheme="minorEastAsia"/>
          <w:kern w:val="0"/>
          <w:sz w:val="24"/>
          <w:lang w:eastAsia="zh-TW"/>
        </w:rPr>
      </w:pPr>
      <w:r>
        <w:rPr>
          <w:rFonts w:asciiTheme="minorEastAsia" w:eastAsiaTheme="minorEastAsia" w:hAnsiTheme="minorEastAsia" w:hint="eastAsia"/>
          <w:kern w:val="0"/>
          <w:sz w:val="24"/>
        </w:rPr>
        <w:t>電話</w:t>
      </w:r>
    </w:p>
    <w:p w14:paraId="4EDB5665" w14:textId="77777777" w:rsidR="00A071F3" w:rsidRPr="00FF7472" w:rsidRDefault="00A071F3" w:rsidP="00A636AC">
      <w:pPr>
        <w:tabs>
          <w:tab w:val="left" w:pos="2730"/>
          <w:tab w:val="left" w:pos="3070"/>
          <w:tab w:val="left" w:pos="8000"/>
        </w:tabs>
        <w:autoSpaceDE w:val="0"/>
        <w:autoSpaceDN w:val="0"/>
        <w:adjustRightInd w:val="0"/>
        <w:spacing w:before="123"/>
        <w:ind w:firstLineChars="100" w:firstLine="240"/>
        <w:jc w:val="left"/>
        <w:rPr>
          <w:rFonts w:asciiTheme="minorEastAsia" w:eastAsiaTheme="minorEastAsia" w:hAnsiTheme="minorEastAsia"/>
          <w:kern w:val="0"/>
          <w:sz w:val="24"/>
          <w:lang w:eastAsia="zh-TW"/>
        </w:rPr>
      </w:pPr>
    </w:p>
    <w:p w14:paraId="4F8E49D1" w14:textId="77777777" w:rsidR="00A071F3" w:rsidRPr="00FF7472" w:rsidRDefault="00A071F3" w:rsidP="00A071F3">
      <w:pPr>
        <w:tabs>
          <w:tab w:val="left" w:pos="3070"/>
          <w:tab w:val="left" w:pos="8000"/>
        </w:tabs>
        <w:autoSpaceDE w:val="0"/>
        <w:autoSpaceDN w:val="0"/>
        <w:adjustRightInd w:val="0"/>
        <w:spacing w:before="123"/>
        <w:ind w:firstLineChars="100" w:firstLine="240"/>
        <w:jc w:val="left"/>
        <w:rPr>
          <w:rFonts w:asciiTheme="minorEastAsia" w:eastAsiaTheme="minorEastAsia" w:hAnsiTheme="minorEastAsia"/>
          <w:kern w:val="0"/>
          <w:sz w:val="24"/>
          <w:lang w:eastAsia="zh-TW"/>
        </w:rPr>
      </w:pPr>
    </w:p>
    <w:p w14:paraId="014B4B5B" w14:textId="5B09E754" w:rsidR="00A071F3" w:rsidRDefault="00A071F3" w:rsidP="009A26A0">
      <w:pPr>
        <w:tabs>
          <w:tab w:val="left" w:pos="3070"/>
          <w:tab w:val="left" w:pos="8000"/>
        </w:tabs>
        <w:autoSpaceDE w:val="0"/>
        <w:autoSpaceDN w:val="0"/>
        <w:adjustRightInd w:val="0"/>
        <w:spacing w:before="123"/>
        <w:ind w:firstLineChars="100" w:firstLine="320"/>
        <w:jc w:val="left"/>
        <w:rPr>
          <w:rFonts w:asciiTheme="minorEastAsia" w:eastAsiaTheme="minorEastAsia" w:hAnsiTheme="minorEastAsia" w:cs="ＭＳ Ｐ明朝"/>
          <w:color w:val="000000"/>
          <w:kern w:val="0"/>
          <w:szCs w:val="21"/>
        </w:rPr>
      </w:pPr>
      <w:r w:rsidRPr="00FF7472">
        <w:rPr>
          <w:rFonts w:asciiTheme="minorEastAsia" w:eastAsiaTheme="minorEastAsia" w:hAnsiTheme="minorEastAsia" w:cs="ＭＳ Ｐ明朝" w:hint="eastAsia"/>
          <w:color w:val="000000"/>
          <w:kern w:val="0"/>
          <w:sz w:val="32"/>
          <w:szCs w:val="32"/>
          <w:lang w:eastAsia="zh-TW"/>
        </w:rPr>
        <w:t>鹿児島市病院事業管理者</w:t>
      </w:r>
      <w:r w:rsidR="00D12B48">
        <w:rPr>
          <w:rFonts w:asciiTheme="minorEastAsia" w:eastAsiaTheme="minorEastAsia" w:hAnsiTheme="minorEastAsia" w:cs="ＭＳ Ｐ明朝" w:hint="eastAsia"/>
          <w:color w:val="000000"/>
          <w:kern w:val="0"/>
          <w:sz w:val="32"/>
          <w:szCs w:val="32"/>
        </w:rPr>
        <w:t xml:space="preserve">　　佐野　輝</w:t>
      </w:r>
      <w:r w:rsidRPr="00FF7472">
        <w:rPr>
          <w:rFonts w:asciiTheme="minorEastAsia" w:eastAsiaTheme="minorEastAsia" w:hAnsiTheme="minorEastAsia" w:cs="ＭＳ Ｐ明朝" w:hint="eastAsia"/>
          <w:color w:val="000000"/>
          <w:kern w:val="0"/>
          <w:sz w:val="32"/>
          <w:szCs w:val="32"/>
          <w:lang w:eastAsia="zh-TW"/>
        </w:rPr>
        <w:t xml:space="preserve">　殿</w:t>
      </w:r>
    </w:p>
    <w:p w14:paraId="0651DDE4" w14:textId="77777777" w:rsidR="00A636AC" w:rsidRDefault="00A636AC" w:rsidP="00A636AC">
      <w:pPr>
        <w:tabs>
          <w:tab w:val="left" w:pos="3070"/>
          <w:tab w:val="left" w:pos="8000"/>
        </w:tabs>
        <w:autoSpaceDE w:val="0"/>
        <w:autoSpaceDN w:val="0"/>
        <w:adjustRightInd w:val="0"/>
        <w:spacing w:before="123"/>
        <w:jc w:val="left"/>
        <w:rPr>
          <w:rFonts w:asciiTheme="minorEastAsia" w:eastAsiaTheme="minorEastAsia" w:hAnsiTheme="minorEastAsia" w:cs="ＭＳ Ｐ明朝"/>
          <w:color w:val="000000"/>
          <w:kern w:val="0"/>
          <w:szCs w:val="21"/>
        </w:rPr>
      </w:pPr>
    </w:p>
    <w:p w14:paraId="35BE31C4" w14:textId="72BD13F3" w:rsidR="00A636AC" w:rsidRDefault="00A636AC" w:rsidP="00A636AC">
      <w:pPr>
        <w:tabs>
          <w:tab w:val="left" w:pos="3070"/>
          <w:tab w:val="left" w:pos="8000"/>
        </w:tabs>
        <w:autoSpaceDE w:val="0"/>
        <w:autoSpaceDN w:val="0"/>
        <w:adjustRightInd w:val="0"/>
        <w:spacing w:before="123"/>
        <w:jc w:val="left"/>
        <w:rPr>
          <w:rFonts w:asciiTheme="minorEastAsia" w:eastAsiaTheme="minorEastAsia" w:hAnsiTheme="minorEastAsia" w:cs="ＭＳ Ｐ明朝"/>
          <w:color w:val="000000"/>
          <w:kern w:val="0"/>
          <w:szCs w:val="21"/>
        </w:rPr>
      </w:pPr>
      <w:r>
        <w:rPr>
          <w:rFonts w:asciiTheme="minorEastAsia" w:eastAsiaTheme="minorEastAsia" w:hAnsiTheme="minorEastAsia" w:cs="ＭＳ Ｐ明朝" w:hint="eastAsia"/>
          <w:color w:val="000000"/>
          <w:kern w:val="0"/>
          <w:szCs w:val="21"/>
        </w:rPr>
        <w:t>備考</w:t>
      </w:r>
    </w:p>
    <w:p w14:paraId="054D0CFF" w14:textId="653EE23F" w:rsidR="00A636AC" w:rsidRDefault="00A636AC" w:rsidP="00D52040">
      <w:pPr>
        <w:tabs>
          <w:tab w:val="left" w:pos="3070"/>
          <w:tab w:val="left" w:pos="8000"/>
        </w:tabs>
        <w:autoSpaceDE w:val="0"/>
        <w:autoSpaceDN w:val="0"/>
        <w:adjustRightInd w:val="0"/>
        <w:spacing w:before="123"/>
        <w:ind w:left="210" w:hangingChars="100" w:hanging="210"/>
        <w:jc w:val="left"/>
        <w:rPr>
          <w:rFonts w:asciiTheme="minorEastAsia" w:eastAsiaTheme="minorEastAsia" w:hAnsiTheme="minorEastAsia" w:cs="ＭＳ Ｐ明朝"/>
          <w:color w:val="000000"/>
          <w:kern w:val="0"/>
          <w:szCs w:val="21"/>
        </w:rPr>
      </w:pPr>
      <w:r>
        <w:rPr>
          <w:rFonts w:asciiTheme="minorEastAsia" w:eastAsiaTheme="minorEastAsia" w:hAnsiTheme="minorEastAsia" w:cs="ＭＳ Ｐ明朝" w:hint="eastAsia"/>
          <w:color w:val="000000"/>
          <w:kern w:val="0"/>
          <w:szCs w:val="21"/>
        </w:rPr>
        <w:t>１　落札決定に当たっては、入札書に記載された金額に当該金額の100分の10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w:t>
      </w:r>
      <w:r w:rsidR="00D52040">
        <w:rPr>
          <w:rFonts w:asciiTheme="minorEastAsia" w:eastAsiaTheme="minorEastAsia" w:hAnsiTheme="minorEastAsia" w:cs="ＭＳ Ｐ明朝" w:hint="eastAsia"/>
          <w:color w:val="000000"/>
          <w:kern w:val="0"/>
          <w:szCs w:val="21"/>
        </w:rPr>
        <w:t>、見積もった契約希望金額の110分の100に相当する金額を</w:t>
      </w:r>
      <w:r w:rsidR="00C409E1">
        <w:rPr>
          <w:rFonts w:asciiTheme="minorEastAsia" w:eastAsiaTheme="minorEastAsia" w:hAnsiTheme="minorEastAsia" w:cs="ＭＳ Ｐ明朝" w:hint="eastAsia"/>
          <w:color w:val="000000"/>
          <w:kern w:val="0"/>
          <w:szCs w:val="21"/>
        </w:rPr>
        <w:t>入札書に記載すること。</w:t>
      </w:r>
    </w:p>
    <w:p w14:paraId="4E4B3924" w14:textId="0DD2CD9D" w:rsidR="00C409E1" w:rsidRDefault="00C409E1" w:rsidP="00D52040">
      <w:pPr>
        <w:tabs>
          <w:tab w:val="left" w:pos="3070"/>
          <w:tab w:val="left" w:pos="8000"/>
        </w:tabs>
        <w:autoSpaceDE w:val="0"/>
        <w:autoSpaceDN w:val="0"/>
        <w:adjustRightInd w:val="0"/>
        <w:spacing w:before="123"/>
        <w:ind w:left="210" w:hangingChars="100" w:hanging="210"/>
        <w:jc w:val="left"/>
        <w:rPr>
          <w:rFonts w:asciiTheme="minorEastAsia" w:eastAsiaTheme="minorEastAsia" w:hAnsiTheme="minorEastAsia" w:cs="ＭＳ Ｐ明朝"/>
          <w:color w:val="000000"/>
          <w:kern w:val="0"/>
          <w:szCs w:val="21"/>
        </w:rPr>
      </w:pPr>
      <w:r>
        <w:rPr>
          <w:rFonts w:asciiTheme="minorEastAsia" w:eastAsiaTheme="minorEastAsia" w:hAnsiTheme="minorEastAsia" w:cs="ＭＳ Ｐ明朝" w:hint="eastAsia"/>
          <w:color w:val="000000"/>
          <w:kern w:val="0"/>
          <w:szCs w:val="21"/>
        </w:rPr>
        <w:t>２　入札の金額は、算用数字で頭に￥記号を付けて記載してください。</w:t>
      </w:r>
    </w:p>
    <w:p w14:paraId="4A1CF398" w14:textId="704BC464" w:rsidR="00C409E1" w:rsidRDefault="00C409E1" w:rsidP="00D52040">
      <w:pPr>
        <w:tabs>
          <w:tab w:val="left" w:pos="3070"/>
          <w:tab w:val="left" w:pos="8000"/>
        </w:tabs>
        <w:autoSpaceDE w:val="0"/>
        <w:autoSpaceDN w:val="0"/>
        <w:adjustRightInd w:val="0"/>
        <w:spacing w:before="123"/>
        <w:ind w:left="210" w:hangingChars="100" w:hanging="210"/>
        <w:jc w:val="left"/>
        <w:rPr>
          <w:rFonts w:asciiTheme="minorEastAsia" w:eastAsiaTheme="minorEastAsia" w:hAnsiTheme="minorEastAsia" w:cs="ＭＳ Ｐ明朝"/>
          <w:color w:val="000000"/>
          <w:kern w:val="0"/>
          <w:szCs w:val="21"/>
        </w:rPr>
      </w:pPr>
      <w:r>
        <w:rPr>
          <w:rFonts w:asciiTheme="minorEastAsia" w:eastAsiaTheme="minorEastAsia" w:hAnsiTheme="minorEastAsia" w:cs="ＭＳ Ｐ明朝" w:hint="eastAsia"/>
          <w:color w:val="000000"/>
          <w:kern w:val="0"/>
          <w:szCs w:val="21"/>
        </w:rPr>
        <w:t>３　代理人により入札を行うときは、委任状を提出してください。</w:t>
      </w:r>
    </w:p>
    <w:p w14:paraId="12021574" w14:textId="77777777" w:rsidR="00C409E1" w:rsidRDefault="00C409E1" w:rsidP="00D52040">
      <w:pPr>
        <w:tabs>
          <w:tab w:val="left" w:pos="3070"/>
          <w:tab w:val="left" w:pos="8000"/>
        </w:tabs>
        <w:autoSpaceDE w:val="0"/>
        <w:autoSpaceDN w:val="0"/>
        <w:adjustRightInd w:val="0"/>
        <w:spacing w:before="123"/>
        <w:ind w:left="210" w:hangingChars="100" w:hanging="210"/>
        <w:jc w:val="left"/>
        <w:rPr>
          <w:rFonts w:asciiTheme="minorEastAsia" w:eastAsiaTheme="minorEastAsia" w:hAnsiTheme="minorEastAsia" w:cs="ＭＳ Ｐ明朝"/>
          <w:color w:val="000000"/>
          <w:kern w:val="0"/>
          <w:szCs w:val="21"/>
        </w:rPr>
      </w:pPr>
    </w:p>
    <w:p w14:paraId="42F20CFA" w14:textId="29299CF8" w:rsidR="00C409E1" w:rsidRPr="00A636AC" w:rsidRDefault="00C409E1" w:rsidP="00C409E1">
      <w:pPr>
        <w:tabs>
          <w:tab w:val="left" w:pos="3070"/>
          <w:tab w:val="left" w:pos="8000"/>
        </w:tabs>
        <w:autoSpaceDE w:val="0"/>
        <w:autoSpaceDN w:val="0"/>
        <w:adjustRightInd w:val="0"/>
        <w:spacing w:before="123"/>
        <w:ind w:left="210" w:hangingChars="100" w:hanging="210"/>
        <w:jc w:val="center"/>
        <w:rPr>
          <w:rFonts w:asciiTheme="minorEastAsia" w:eastAsiaTheme="minorEastAsia" w:hAnsiTheme="minorEastAsia"/>
          <w:color w:val="000000"/>
          <w:kern w:val="0"/>
          <w:szCs w:val="21"/>
        </w:rPr>
      </w:pPr>
      <w:r>
        <w:rPr>
          <w:rFonts w:asciiTheme="minorEastAsia" w:eastAsiaTheme="minorEastAsia" w:hAnsiTheme="minorEastAsia" w:cs="ＭＳ Ｐ明朝" w:hint="eastAsia"/>
          <w:color w:val="000000"/>
          <w:kern w:val="0"/>
          <w:szCs w:val="21"/>
        </w:rPr>
        <w:t>令和　　年　　月　　日　落札決定</w:t>
      </w:r>
      <w:r w:rsidR="000D4C93">
        <w:rPr>
          <w:rFonts w:asciiTheme="minorEastAsia" w:eastAsiaTheme="minorEastAsia" w:hAnsiTheme="minorEastAsia" w:cs="ＭＳ Ｐ明朝" w:hint="eastAsia"/>
          <w:color w:val="000000"/>
          <w:kern w:val="0"/>
          <w:szCs w:val="21"/>
        </w:rPr>
        <w:t>確認</w:t>
      </w:r>
    </w:p>
    <w:sectPr w:rsidR="00C409E1" w:rsidRPr="00A636AC" w:rsidSect="00E413AE">
      <w:pgSz w:w="11906" w:h="16838" w:code="9"/>
      <w:pgMar w:top="851" w:right="1134" w:bottom="45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4498" w14:textId="77777777" w:rsidR="00C43011" w:rsidRDefault="00C43011" w:rsidP="000655B0">
      <w:r>
        <w:separator/>
      </w:r>
    </w:p>
  </w:endnote>
  <w:endnote w:type="continuationSeparator" w:id="0">
    <w:p w14:paraId="2832FB7E" w14:textId="77777777" w:rsidR="00C43011" w:rsidRDefault="00C43011" w:rsidP="0006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DAEC" w14:textId="77777777" w:rsidR="00C43011" w:rsidRDefault="00C43011" w:rsidP="000655B0">
      <w:r>
        <w:separator/>
      </w:r>
    </w:p>
  </w:footnote>
  <w:footnote w:type="continuationSeparator" w:id="0">
    <w:p w14:paraId="4C37D062" w14:textId="77777777" w:rsidR="00C43011" w:rsidRDefault="00C43011" w:rsidP="00065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3AF"/>
    <w:rsid w:val="00002BAE"/>
    <w:rsid w:val="000346F1"/>
    <w:rsid w:val="000655B0"/>
    <w:rsid w:val="00092DE4"/>
    <w:rsid w:val="000D4C93"/>
    <w:rsid w:val="000E265B"/>
    <w:rsid w:val="00107A84"/>
    <w:rsid w:val="0014401A"/>
    <w:rsid w:val="0016696A"/>
    <w:rsid w:val="001A4653"/>
    <w:rsid w:val="001D39B5"/>
    <w:rsid w:val="001F3873"/>
    <w:rsid w:val="00207DDD"/>
    <w:rsid w:val="00216742"/>
    <w:rsid w:val="002349EA"/>
    <w:rsid w:val="00235B50"/>
    <w:rsid w:val="00274D84"/>
    <w:rsid w:val="002A1319"/>
    <w:rsid w:val="002A3D20"/>
    <w:rsid w:val="0031729E"/>
    <w:rsid w:val="00320F8E"/>
    <w:rsid w:val="00361920"/>
    <w:rsid w:val="00377DB5"/>
    <w:rsid w:val="00383BB1"/>
    <w:rsid w:val="003C32F7"/>
    <w:rsid w:val="003D08EB"/>
    <w:rsid w:val="003D7659"/>
    <w:rsid w:val="00402883"/>
    <w:rsid w:val="0042217B"/>
    <w:rsid w:val="005075E0"/>
    <w:rsid w:val="0052039B"/>
    <w:rsid w:val="005205F7"/>
    <w:rsid w:val="00523FB6"/>
    <w:rsid w:val="00541A28"/>
    <w:rsid w:val="00585BDD"/>
    <w:rsid w:val="005A23F1"/>
    <w:rsid w:val="005A4011"/>
    <w:rsid w:val="005B0C0B"/>
    <w:rsid w:val="005C6051"/>
    <w:rsid w:val="005D739E"/>
    <w:rsid w:val="006310B7"/>
    <w:rsid w:val="00650E38"/>
    <w:rsid w:val="0066622E"/>
    <w:rsid w:val="0067761B"/>
    <w:rsid w:val="006813AF"/>
    <w:rsid w:val="006873AD"/>
    <w:rsid w:val="00695520"/>
    <w:rsid w:val="006D2B65"/>
    <w:rsid w:val="006D6DAE"/>
    <w:rsid w:val="006F73CF"/>
    <w:rsid w:val="0075658D"/>
    <w:rsid w:val="007A229E"/>
    <w:rsid w:val="007C7A95"/>
    <w:rsid w:val="00817C94"/>
    <w:rsid w:val="00833EF3"/>
    <w:rsid w:val="008365B0"/>
    <w:rsid w:val="008505AA"/>
    <w:rsid w:val="008518CC"/>
    <w:rsid w:val="008B685A"/>
    <w:rsid w:val="008C60C4"/>
    <w:rsid w:val="008D6A7E"/>
    <w:rsid w:val="008E35DD"/>
    <w:rsid w:val="00974392"/>
    <w:rsid w:val="00986F0F"/>
    <w:rsid w:val="009A26A0"/>
    <w:rsid w:val="009C4425"/>
    <w:rsid w:val="009E5125"/>
    <w:rsid w:val="009F59A9"/>
    <w:rsid w:val="009F7AA4"/>
    <w:rsid w:val="00A071F3"/>
    <w:rsid w:val="00A12826"/>
    <w:rsid w:val="00A165E8"/>
    <w:rsid w:val="00A21E30"/>
    <w:rsid w:val="00A35ECD"/>
    <w:rsid w:val="00A54134"/>
    <w:rsid w:val="00A56FAF"/>
    <w:rsid w:val="00A6247B"/>
    <w:rsid w:val="00A636AC"/>
    <w:rsid w:val="00A63C89"/>
    <w:rsid w:val="00AA3E1E"/>
    <w:rsid w:val="00AA751A"/>
    <w:rsid w:val="00AD34A6"/>
    <w:rsid w:val="00AF5577"/>
    <w:rsid w:val="00B1619B"/>
    <w:rsid w:val="00B441A1"/>
    <w:rsid w:val="00B573F4"/>
    <w:rsid w:val="00B75068"/>
    <w:rsid w:val="00B946B2"/>
    <w:rsid w:val="00BA2742"/>
    <w:rsid w:val="00BA312A"/>
    <w:rsid w:val="00BD5AA8"/>
    <w:rsid w:val="00BE7284"/>
    <w:rsid w:val="00BF68D7"/>
    <w:rsid w:val="00C00FB9"/>
    <w:rsid w:val="00C06F09"/>
    <w:rsid w:val="00C120D5"/>
    <w:rsid w:val="00C25A87"/>
    <w:rsid w:val="00C409E1"/>
    <w:rsid w:val="00C43011"/>
    <w:rsid w:val="00C60480"/>
    <w:rsid w:val="00C67707"/>
    <w:rsid w:val="00CB1DB2"/>
    <w:rsid w:val="00CD41F1"/>
    <w:rsid w:val="00CE1A4D"/>
    <w:rsid w:val="00D11177"/>
    <w:rsid w:val="00D12B48"/>
    <w:rsid w:val="00D21AC5"/>
    <w:rsid w:val="00D44BE9"/>
    <w:rsid w:val="00D52040"/>
    <w:rsid w:val="00D7027E"/>
    <w:rsid w:val="00D83815"/>
    <w:rsid w:val="00DD604D"/>
    <w:rsid w:val="00DE2158"/>
    <w:rsid w:val="00E06A9B"/>
    <w:rsid w:val="00E35683"/>
    <w:rsid w:val="00E413AE"/>
    <w:rsid w:val="00E43F5A"/>
    <w:rsid w:val="00E517AF"/>
    <w:rsid w:val="00E57781"/>
    <w:rsid w:val="00E806DB"/>
    <w:rsid w:val="00E86FB6"/>
    <w:rsid w:val="00EC1151"/>
    <w:rsid w:val="00EF7F2B"/>
    <w:rsid w:val="00F123CD"/>
    <w:rsid w:val="00F24961"/>
    <w:rsid w:val="00F44370"/>
    <w:rsid w:val="00F566DF"/>
    <w:rsid w:val="00F61E72"/>
    <w:rsid w:val="00F91010"/>
    <w:rsid w:val="00FC48FE"/>
    <w:rsid w:val="00FD4F5C"/>
    <w:rsid w:val="00FF0F17"/>
    <w:rsid w:val="00FF7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D9947B"/>
  <w15:chartTrackingRefBased/>
  <w15:docId w15:val="{742D5099-B0D0-4FF1-A370-E2B47FBB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3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071F3"/>
    <w:pPr>
      <w:widowControl w:val="0"/>
      <w:wordWrap w:val="0"/>
      <w:autoSpaceDE w:val="0"/>
      <w:autoSpaceDN w:val="0"/>
      <w:adjustRightInd w:val="0"/>
      <w:spacing w:line="346" w:lineRule="exact"/>
      <w:jc w:val="both"/>
    </w:pPr>
    <w:rPr>
      <w:rFonts w:cs="ＭＳ 明朝"/>
      <w:spacing w:val="6"/>
      <w:sz w:val="24"/>
      <w:szCs w:val="24"/>
    </w:rPr>
  </w:style>
  <w:style w:type="paragraph" w:styleId="a4">
    <w:name w:val="header"/>
    <w:basedOn w:val="a"/>
    <w:link w:val="a5"/>
    <w:uiPriority w:val="99"/>
    <w:unhideWhenUsed/>
    <w:rsid w:val="000655B0"/>
    <w:pPr>
      <w:tabs>
        <w:tab w:val="center" w:pos="4252"/>
        <w:tab w:val="right" w:pos="8504"/>
      </w:tabs>
      <w:snapToGrid w:val="0"/>
    </w:pPr>
  </w:style>
  <w:style w:type="character" w:customStyle="1" w:styleId="a5">
    <w:name w:val="ヘッダー (文字)"/>
    <w:link w:val="a4"/>
    <w:uiPriority w:val="99"/>
    <w:rsid w:val="000655B0"/>
    <w:rPr>
      <w:kern w:val="2"/>
      <w:sz w:val="21"/>
      <w:szCs w:val="24"/>
    </w:rPr>
  </w:style>
  <w:style w:type="paragraph" w:styleId="a6">
    <w:name w:val="footer"/>
    <w:basedOn w:val="a"/>
    <w:link w:val="a7"/>
    <w:uiPriority w:val="99"/>
    <w:unhideWhenUsed/>
    <w:rsid w:val="000655B0"/>
    <w:pPr>
      <w:tabs>
        <w:tab w:val="center" w:pos="4252"/>
        <w:tab w:val="right" w:pos="8504"/>
      </w:tabs>
      <w:snapToGrid w:val="0"/>
    </w:pPr>
  </w:style>
  <w:style w:type="character" w:customStyle="1" w:styleId="a7">
    <w:name w:val="フッター (文字)"/>
    <w:link w:val="a6"/>
    <w:uiPriority w:val="99"/>
    <w:rsid w:val="000655B0"/>
    <w:rPr>
      <w:kern w:val="2"/>
      <w:sz w:val="21"/>
      <w:szCs w:val="24"/>
    </w:rPr>
  </w:style>
  <w:style w:type="paragraph" w:styleId="a8">
    <w:name w:val="Balloon Text"/>
    <w:basedOn w:val="a"/>
    <w:link w:val="a9"/>
    <w:uiPriority w:val="99"/>
    <w:semiHidden/>
    <w:unhideWhenUsed/>
    <w:rsid w:val="00DD604D"/>
    <w:rPr>
      <w:rFonts w:ascii="Arial" w:eastAsia="ＭＳ ゴシック" w:hAnsi="Arial"/>
      <w:sz w:val="18"/>
      <w:szCs w:val="18"/>
    </w:rPr>
  </w:style>
  <w:style w:type="character" w:customStyle="1" w:styleId="a9">
    <w:name w:val="吹き出し (文字)"/>
    <w:link w:val="a8"/>
    <w:uiPriority w:val="99"/>
    <w:semiHidden/>
    <w:rsid w:val="00DD604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54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70</Words>
  <Characters>404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  名  競  争  入  札  参  加  者  指  名  通  知</vt:lpstr>
      <vt:lpstr>指  名  競  争  入  札  参  加  者  指  名  通  知</vt:lpstr>
    </vt:vector>
  </TitlesOfParts>
  <Company>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  名  競  争  入  札  参  加  者  指  名  通  知</dc:title>
  <dc:subject/>
  <dc:creator>HP-SYOKUIN22</dc:creator>
  <cp:keywords/>
  <dc:description/>
  <cp:lastModifiedBy>中川　莉那</cp:lastModifiedBy>
  <cp:revision>7</cp:revision>
  <cp:lastPrinted>2026-06-08T09:16:00Z</cp:lastPrinted>
  <dcterms:created xsi:type="dcterms:W3CDTF">2024-07-02T10:54:00Z</dcterms:created>
  <dcterms:modified xsi:type="dcterms:W3CDTF">2026-06-08T09:16:00Z</dcterms:modified>
</cp:coreProperties>
</file>