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1"/>
      </w:tblGrid>
      <w:tr w:rsidR="00AA72A8" w:rsidRPr="005430FA" w14:paraId="0A98EBF7" w14:textId="77777777" w:rsidTr="006B1C05">
        <w:trPr>
          <w:trHeight w:val="14637"/>
        </w:trPr>
        <w:tc>
          <w:tcPr>
            <w:tcW w:w="9471" w:type="dxa"/>
          </w:tcPr>
          <w:p w14:paraId="20027B31" w14:textId="77777777" w:rsidR="00AA72A8" w:rsidRPr="00355518" w:rsidRDefault="004C3019">
            <w:pPr>
              <w:ind w:left="-37"/>
            </w:pPr>
            <w:r w:rsidRPr="00355518">
              <w:rPr>
                <w:rFonts w:hint="eastAsia"/>
              </w:rPr>
              <w:t>(様式１)</w:t>
            </w:r>
          </w:p>
          <w:p w14:paraId="1A3CC3DF" w14:textId="77777777" w:rsidR="00AA72A8" w:rsidRPr="00355518" w:rsidRDefault="00AA72A8">
            <w:pPr>
              <w:jc w:val="center"/>
              <w:rPr>
                <w:rFonts w:ascii="ＭＳ ゴシック" w:eastAsia="ＭＳ ゴシック"/>
              </w:rPr>
            </w:pPr>
            <w:r w:rsidRPr="00355518">
              <w:rPr>
                <w:rFonts w:ascii="ＭＳ ゴシック" w:eastAsia="ＭＳ ゴシック" w:hint="eastAsia"/>
              </w:rPr>
              <w:t>制限付き一般競争入札参加資格確認申請書</w:t>
            </w:r>
          </w:p>
          <w:p w14:paraId="2832F6EA" w14:textId="77777777" w:rsidR="00AA72A8" w:rsidRPr="00355518" w:rsidRDefault="00AA72A8">
            <w:pPr>
              <w:ind w:left="-37"/>
            </w:pPr>
          </w:p>
          <w:p w14:paraId="46372BA0" w14:textId="77777777" w:rsidR="00AA72A8" w:rsidRPr="00355518" w:rsidRDefault="008C6DC1">
            <w:pPr>
              <w:ind w:left="-37" w:firstLineChars="2953" w:firstLine="6378"/>
            </w:pPr>
            <w:r w:rsidRPr="00355518">
              <w:rPr>
                <w:rFonts w:hint="eastAsia"/>
              </w:rPr>
              <w:t>令和</w:t>
            </w:r>
            <w:r w:rsidR="00AA72A8" w:rsidRPr="00355518">
              <w:rPr>
                <w:rFonts w:hint="eastAsia"/>
              </w:rPr>
              <w:t xml:space="preserve">　　年　　月　　日</w:t>
            </w:r>
          </w:p>
          <w:p w14:paraId="4D9170F1" w14:textId="77777777" w:rsidR="00AA72A8" w:rsidRPr="00355518" w:rsidRDefault="00AA72A8">
            <w:pPr>
              <w:ind w:left="-37"/>
            </w:pPr>
          </w:p>
          <w:p w14:paraId="5FA6A2E4" w14:textId="77777777" w:rsidR="00922F27" w:rsidRPr="00355518" w:rsidRDefault="00922F27">
            <w:pPr>
              <w:ind w:left="-37" w:firstLineChars="100" w:firstLine="216"/>
            </w:pPr>
            <w:r w:rsidRPr="00355518">
              <w:rPr>
                <w:rFonts w:hint="eastAsia"/>
              </w:rPr>
              <w:t>鹿児島市病院事業管理者</w:t>
            </w:r>
          </w:p>
          <w:p w14:paraId="16C400C3" w14:textId="77777777" w:rsidR="00AA72A8" w:rsidRPr="00355518" w:rsidRDefault="00922F27" w:rsidP="003E67E7">
            <w:pPr>
              <w:ind w:left="-37" w:firstLineChars="100" w:firstLine="216"/>
            </w:pPr>
            <w:r w:rsidRPr="00355518">
              <w:rPr>
                <w:rFonts w:hint="eastAsia"/>
              </w:rPr>
              <w:t xml:space="preserve">鹿児島市立病院長　</w:t>
            </w:r>
            <w:r w:rsidR="00AA72A8" w:rsidRPr="00355518">
              <w:rPr>
                <w:rFonts w:hint="eastAsia"/>
              </w:rPr>
              <w:t>殿</w:t>
            </w:r>
          </w:p>
          <w:p w14:paraId="785DFCF2" w14:textId="77777777" w:rsidR="00AA72A8" w:rsidRPr="00355518" w:rsidRDefault="00AA72A8">
            <w:pPr>
              <w:ind w:left="-37" w:firstLineChars="200" w:firstLine="432"/>
            </w:pPr>
          </w:p>
          <w:p w14:paraId="48BDD463" w14:textId="77777777" w:rsidR="00AA72A8" w:rsidRPr="00355518" w:rsidRDefault="00AA72A8">
            <w:pPr>
              <w:ind w:leftChars="72" w:left="155" w:firstLineChars="75" w:firstLine="162"/>
            </w:pPr>
            <w:r w:rsidRPr="00355518">
              <w:rPr>
                <w:rFonts w:hint="eastAsia"/>
              </w:rPr>
              <w:t xml:space="preserve">　　　　　　　　　　　　　住　　　　所</w:t>
            </w:r>
          </w:p>
          <w:p w14:paraId="3589B933" w14:textId="77777777" w:rsidR="00AA72A8" w:rsidRPr="00355518" w:rsidRDefault="00AA72A8">
            <w:pPr>
              <w:ind w:leftChars="72" w:left="155" w:firstLineChars="75" w:firstLine="162"/>
            </w:pPr>
            <w:r w:rsidRPr="00355518">
              <w:rPr>
                <w:rFonts w:hint="eastAsia"/>
              </w:rPr>
              <w:t xml:space="preserve">　　　　　　　　　　　　　商号又は名称</w:t>
            </w:r>
          </w:p>
          <w:p w14:paraId="7F92AE31" w14:textId="77777777" w:rsidR="00AA72A8" w:rsidRPr="00355518" w:rsidRDefault="00AA72A8">
            <w:pPr>
              <w:ind w:leftChars="72" w:left="155" w:firstLineChars="75" w:firstLine="162"/>
            </w:pPr>
            <w:r w:rsidRPr="00355518">
              <w:rPr>
                <w:rFonts w:hint="eastAsia"/>
              </w:rPr>
              <w:t xml:space="preserve">　　　　　　　　　　　　　</w:t>
            </w:r>
            <w:r w:rsidRPr="00DE36B4">
              <w:rPr>
                <w:rFonts w:hint="eastAsia"/>
                <w:spacing w:val="167"/>
                <w:fitText w:val="1296" w:id="-1543841792"/>
              </w:rPr>
              <w:t>代表</w:t>
            </w:r>
            <w:r w:rsidRPr="00DE36B4">
              <w:rPr>
                <w:rFonts w:hint="eastAsia"/>
                <w:spacing w:val="-1"/>
                <w:fitText w:val="1296" w:id="-1543841792"/>
              </w:rPr>
              <w:t>者</w:t>
            </w:r>
            <w:r w:rsidR="00DE36B4" w:rsidRPr="00305B9D">
              <w:rPr>
                <w:rFonts w:hint="eastAsia"/>
              </w:rPr>
              <w:t xml:space="preserve">　　　　　　　　　　　　　　　　　印</w:t>
            </w:r>
          </w:p>
          <w:p w14:paraId="393197BF" w14:textId="77777777" w:rsidR="00AA72A8" w:rsidRPr="00355518" w:rsidRDefault="003E67E7" w:rsidP="003E67E7">
            <w:pPr>
              <w:tabs>
                <w:tab w:val="left" w:pos="1944"/>
              </w:tabs>
              <w:ind w:leftChars="72" w:left="155" w:firstLineChars="75" w:firstLine="162"/>
            </w:pPr>
            <w:r w:rsidRPr="00355518">
              <w:tab/>
            </w:r>
          </w:p>
          <w:p w14:paraId="3E973D4C" w14:textId="3A853DA0" w:rsidR="00AA72A8" w:rsidRPr="00355518" w:rsidRDefault="008C6DC1">
            <w:pPr>
              <w:ind w:leftChars="72" w:left="155" w:firstLineChars="75" w:firstLine="162"/>
            </w:pPr>
            <w:r w:rsidRPr="009C0A00">
              <w:rPr>
                <w:rFonts w:hint="eastAsia"/>
                <w:color w:val="000000" w:themeColor="text1"/>
              </w:rPr>
              <w:t>令和</w:t>
            </w:r>
            <w:r w:rsidR="005E6203" w:rsidRPr="009C0A00">
              <w:rPr>
                <w:rFonts w:hint="eastAsia"/>
                <w:color w:val="000000" w:themeColor="text1"/>
              </w:rPr>
              <w:t>８</w:t>
            </w:r>
            <w:r w:rsidR="00531B66" w:rsidRPr="009C0A00">
              <w:rPr>
                <w:rFonts w:hint="eastAsia"/>
                <w:color w:val="000000" w:themeColor="text1"/>
              </w:rPr>
              <w:t>年</w:t>
            </w:r>
            <w:r w:rsidR="005E6203" w:rsidRPr="009C0A00">
              <w:rPr>
                <w:rFonts w:hint="eastAsia"/>
                <w:color w:val="000000" w:themeColor="text1"/>
              </w:rPr>
              <w:t>２</w:t>
            </w:r>
            <w:r w:rsidR="00531B66" w:rsidRPr="009C0A00">
              <w:rPr>
                <w:rFonts w:hint="eastAsia"/>
                <w:color w:val="000000" w:themeColor="text1"/>
              </w:rPr>
              <w:t>月</w:t>
            </w:r>
            <w:r w:rsidR="005E6203" w:rsidRPr="009C0A00">
              <w:rPr>
                <w:rFonts w:hint="eastAsia"/>
                <w:color w:val="000000" w:themeColor="text1"/>
              </w:rPr>
              <w:t>１０</w:t>
            </w:r>
            <w:r w:rsidR="00531B66" w:rsidRPr="009C0A00">
              <w:rPr>
                <w:rFonts w:hint="eastAsia"/>
                <w:color w:val="000000" w:themeColor="text1"/>
              </w:rPr>
              <w:t>日</w:t>
            </w:r>
            <w:r w:rsidR="00AA72A8" w:rsidRPr="009C0A00">
              <w:rPr>
                <w:rFonts w:hint="eastAsia"/>
                <w:color w:val="000000" w:themeColor="text1"/>
              </w:rPr>
              <w:t>付けで入札公告のありました、</w:t>
            </w:r>
            <w:r w:rsidR="00821DB1" w:rsidRPr="009C0A00">
              <w:rPr>
                <w:rFonts w:hint="eastAsia"/>
                <w:color w:val="000000" w:themeColor="text1"/>
              </w:rPr>
              <w:t>鹿児島市立病院中央材料室等洗浄滅菌業務及び手術室清掃業務</w:t>
            </w:r>
            <w:r w:rsidR="00821DB1">
              <w:rPr>
                <w:rFonts w:hint="eastAsia"/>
              </w:rPr>
              <w:t>委託</w:t>
            </w:r>
            <w:r w:rsidR="00922F27" w:rsidRPr="00355518">
              <w:rPr>
                <w:rFonts w:hint="eastAsia"/>
              </w:rPr>
              <w:t>契約に係る制限付き一般競争入札</w:t>
            </w:r>
            <w:r w:rsidR="00AA72A8" w:rsidRPr="00355518">
              <w:rPr>
                <w:rFonts w:hint="eastAsia"/>
              </w:rPr>
              <w:t>に参加する資格について確認されたく、下記の</w:t>
            </w:r>
            <w:r w:rsidR="00922F27" w:rsidRPr="00355518">
              <w:rPr>
                <w:rFonts w:hint="eastAsia"/>
              </w:rPr>
              <w:t>とおり</w:t>
            </w:r>
            <w:r w:rsidR="00174134" w:rsidRPr="00355518">
              <w:rPr>
                <w:rFonts w:hint="eastAsia"/>
              </w:rPr>
              <w:t>添付書類を添えて</w:t>
            </w:r>
            <w:r w:rsidR="00AA72A8" w:rsidRPr="00355518">
              <w:rPr>
                <w:rFonts w:hint="eastAsia"/>
              </w:rPr>
              <w:t>申請します。なお、</w:t>
            </w:r>
            <w:r w:rsidR="00922F27" w:rsidRPr="00355518">
              <w:rPr>
                <w:rFonts w:hint="eastAsia"/>
              </w:rPr>
              <w:t>本申請書</w:t>
            </w:r>
            <w:r w:rsidR="00AA72A8" w:rsidRPr="00355518">
              <w:rPr>
                <w:rFonts w:hint="eastAsia"/>
              </w:rPr>
              <w:t>並びに添付書類の内容については事実と相違ないことを誓約します。</w:t>
            </w:r>
          </w:p>
          <w:p w14:paraId="4B176E51" w14:textId="77777777" w:rsidR="006B1C05" w:rsidRPr="00355518" w:rsidRDefault="006B1C05">
            <w:pPr>
              <w:ind w:leftChars="72" w:left="155" w:firstLineChars="75" w:firstLine="162"/>
            </w:pPr>
          </w:p>
          <w:p w14:paraId="5CEFEDDE" w14:textId="77777777" w:rsidR="006B1C05" w:rsidRPr="00355518" w:rsidRDefault="00AA72A8" w:rsidP="006B1C05">
            <w:pPr>
              <w:pStyle w:val="a3"/>
            </w:pPr>
            <w:r w:rsidRPr="00355518">
              <w:rPr>
                <w:rFonts w:hint="eastAsia"/>
              </w:rPr>
              <w:t>記</w:t>
            </w:r>
          </w:p>
          <w:p w14:paraId="7B8552AF" w14:textId="77777777" w:rsidR="006B1C05" w:rsidRPr="00355518" w:rsidRDefault="006B1C05" w:rsidP="006B1C05"/>
          <w:tbl>
            <w:tblPr>
              <w:tblW w:w="9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59"/>
              <w:gridCol w:w="5008"/>
              <w:gridCol w:w="788"/>
            </w:tblGrid>
            <w:tr w:rsidR="00174134" w:rsidRPr="00355518" w14:paraId="18609285" w14:textId="77777777" w:rsidTr="006B1C05">
              <w:trPr>
                <w:trHeight w:val="515"/>
              </w:trPr>
              <w:tc>
                <w:tcPr>
                  <w:tcW w:w="8473" w:type="dxa"/>
                  <w:gridSpan w:val="3"/>
                  <w:vAlign w:val="center"/>
                </w:tcPr>
                <w:p w14:paraId="44C1F923" w14:textId="77777777" w:rsidR="00174134" w:rsidRPr="00355518" w:rsidRDefault="00174134" w:rsidP="00174134">
                  <w:pPr>
                    <w:jc w:val="center"/>
                    <w:rPr>
                      <w:sz w:val="18"/>
                      <w:szCs w:val="20"/>
                    </w:rPr>
                  </w:pPr>
                  <w:r w:rsidRPr="00355518">
                    <w:rPr>
                      <w:rFonts w:hint="eastAsia"/>
                      <w:sz w:val="18"/>
                      <w:szCs w:val="20"/>
                    </w:rPr>
                    <w:t>資格要件（資格</w:t>
                  </w:r>
                  <w:r w:rsidR="006B1C05" w:rsidRPr="00355518">
                    <w:rPr>
                      <w:rFonts w:hint="eastAsia"/>
                      <w:sz w:val="18"/>
                      <w:szCs w:val="20"/>
                    </w:rPr>
                    <w:t>を満たしていれば</w:t>
                  </w:r>
                  <w:r w:rsidRPr="00355518">
                    <w:rPr>
                      <w:rFonts w:hint="eastAsia"/>
                      <w:sz w:val="18"/>
                      <w:szCs w:val="20"/>
                    </w:rPr>
                    <w:t>、右欄に「○」を記入）</w:t>
                  </w:r>
                </w:p>
              </w:tc>
              <w:tc>
                <w:tcPr>
                  <w:tcW w:w="788" w:type="dxa"/>
                  <w:vAlign w:val="center"/>
                </w:tcPr>
                <w:p w14:paraId="607F8D67" w14:textId="77777777" w:rsidR="00174134" w:rsidRPr="00355518" w:rsidRDefault="00174134" w:rsidP="003E67E7">
                  <w:pPr>
                    <w:jc w:val="center"/>
                  </w:pPr>
                  <w:r w:rsidRPr="00355518">
                    <w:rPr>
                      <w:rFonts w:hint="eastAsia"/>
                      <w:sz w:val="18"/>
                    </w:rPr>
                    <w:t>資格の有無</w:t>
                  </w:r>
                </w:p>
              </w:tc>
            </w:tr>
            <w:tr w:rsidR="00922F27" w:rsidRPr="00355518" w14:paraId="75E952E3" w14:textId="77777777" w:rsidTr="00597B08">
              <w:trPr>
                <w:trHeight w:val="519"/>
              </w:trPr>
              <w:tc>
                <w:tcPr>
                  <w:tcW w:w="8473" w:type="dxa"/>
                  <w:gridSpan w:val="3"/>
                  <w:vAlign w:val="center"/>
                </w:tcPr>
                <w:p w14:paraId="4BE1B396" w14:textId="2B7F2ED9" w:rsidR="00922F27" w:rsidRPr="00355518" w:rsidRDefault="00922F27" w:rsidP="00E27DD8">
                  <w:pPr>
                    <w:rPr>
                      <w:sz w:val="18"/>
                      <w:szCs w:val="20"/>
                    </w:rPr>
                  </w:pPr>
                  <w:r w:rsidRPr="00355518">
                    <w:rPr>
                      <w:rFonts w:hint="eastAsia"/>
                      <w:sz w:val="18"/>
                      <w:szCs w:val="20"/>
                    </w:rPr>
                    <w:t>(1)</w:t>
                  </w:r>
                  <w:r w:rsidR="009F01BD" w:rsidRPr="00355518">
                    <w:rPr>
                      <w:sz w:val="18"/>
                      <w:szCs w:val="20"/>
                    </w:rPr>
                    <w:t xml:space="preserve"> </w:t>
                  </w:r>
                  <w:r w:rsidR="00E27DD8" w:rsidRPr="00E27DD8">
                    <w:rPr>
                      <w:rFonts w:hint="eastAsia"/>
                      <w:sz w:val="18"/>
                      <w:szCs w:val="20"/>
                    </w:rPr>
                    <w:t>地方自治法施行令（昭和２２年政令第１６号）第１６７条の４の規定に該当しない者であること</w:t>
                  </w:r>
                </w:p>
              </w:tc>
              <w:tc>
                <w:tcPr>
                  <w:tcW w:w="788" w:type="dxa"/>
                  <w:vAlign w:val="center"/>
                </w:tcPr>
                <w:p w14:paraId="2CB34EF8" w14:textId="77777777" w:rsidR="00922F27" w:rsidRPr="00355518" w:rsidRDefault="00922F27" w:rsidP="003E67E7">
                  <w:pPr>
                    <w:jc w:val="center"/>
                  </w:pPr>
                </w:p>
              </w:tc>
            </w:tr>
            <w:tr w:rsidR="00922F27" w:rsidRPr="00355518" w14:paraId="0FF64236" w14:textId="77777777" w:rsidTr="00597B08">
              <w:trPr>
                <w:trHeight w:val="824"/>
              </w:trPr>
              <w:tc>
                <w:tcPr>
                  <w:tcW w:w="8473" w:type="dxa"/>
                  <w:gridSpan w:val="3"/>
                  <w:vAlign w:val="center"/>
                </w:tcPr>
                <w:p w14:paraId="131DC3A8" w14:textId="737A5181" w:rsidR="00922F27" w:rsidRPr="00355518" w:rsidRDefault="00922F27" w:rsidP="007B05A2">
                  <w:pPr>
                    <w:rPr>
                      <w:sz w:val="18"/>
                      <w:szCs w:val="20"/>
                    </w:rPr>
                  </w:pPr>
                  <w:r w:rsidRPr="00355518">
                    <w:rPr>
                      <w:rFonts w:hint="eastAsia"/>
                      <w:sz w:val="18"/>
                      <w:szCs w:val="20"/>
                    </w:rPr>
                    <w:t>(</w:t>
                  </w:r>
                  <w:r w:rsidR="009F01BD" w:rsidRPr="00355518">
                    <w:rPr>
                      <w:rFonts w:hint="eastAsia"/>
                      <w:sz w:val="18"/>
                      <w:szCs w:val="20"/>
                    </w:rPr>
                    <w:t>2</w:t>
                  </w:r>
                  <w:r w:rsidRPr="00355518">
                    <w:rPr>
                      <w:rFonts w:hint="eastAsia"/>
                      <w:sz w:val="18"/>
                      <w:szCs w:val="20"/>
                    </w:rPr>
                    <w:t>)</w:t>
                  </w:r>
                  <w:r w:rsidR="009F01BD" w:rsidRPr="00355518">
                    <w:rPr>
                      <w:sz w:val="18"/>
                      <w:szCs w:val="20"/>
                    </w:rPr>
                    <w:t xml:space="preserve"> </w:t>
                  </w:r>
                  <w:r w:rsidR="00E27DD8" w:rsidRPr="00E27DD8">
                    <w:rPr>
                      <w:rFonts w:hint="eastAsia"/>
                      <w:sz w:val="18"/>
                      <w:szCs w:val="20"/>
                    </w:rPr>
                    <w:t>本告示の日（以下「告示日」という。）</w:t>
                  </w:r>
                  <w:r w:rsidR="009C0A00" w:rsidRPr="009C0A00">
                    <w:rPr>
                      <w:rFonts w:hint="eastAsia"/>
                      <w:sz w:val="18"/>
                      <w:szCs w:val="20"/>
                    </w:rPr>
                    <w:t>から入札参加資格審査申請の受付期限の日まで</w:t>
                  </w:r>
                  <w:r w:rsidR="00E27DD8" w:rsidRPr="00E27DD8">
                    <w:rPr>
                      <w:rFonts w:hint="eastAsia"/>
                      <w:sz w:val="18"/>
                      <w:szCs w:val="20"/>
                    </w:rPr>
                    <w:t>において、本市又は鹿児島市立病院から契約に係る指名停止を受けている期間がない者であること</w:t>
                  </w:r>
                </w:p>
              </w:tc>
              <w:tc>
                <w:tcPr>
                  <w:tcW w:w="788" w:type="dxa"/>
                  <w:vAlign w:val="center"/>
                </w:tcPr>
                <w:p w14:paraId="77E7BACD" w14:textId="77777777" w:rsidR="00922F27" w:rsidRPr="00355518" w:rsidRDefault="00922F27" w:rsidP="00922F27">
                  <w:pPr>
                    <w:jc w:val="center"/>
                  </w:pPr>
                </w:p>
              </w:tc>
            </w:tr>
            <w:tr w:rsidR="00922F27" w:rsidRPr="00355518" w14:paraId="20C84600" w14:textId="77777777" w:rsidTr="00597B08">
              <w:trPr>
                <w:trHeight w:val="920"/>
              </w:trPr>
              <w:tc>
                <w:tcPr>
                  <w:tcW w:w="8473" w:type="dxa"/>
                  <w:gridSpan w:val="3"/>
                  <w:vAlign w:val="center"/>
                </w:tcPr>
                <w:p w14:paraId="7556CF48" w14:textId="3856D656" w:rsidR="00922F27" w:rsidRPr="00355518" w:rsidRDefault="007B05A2" w:rsidP="007B05A2">
                  <w:pPr>
                    <w:rPr>
                      <w:sz w:val="18"/>
                      <w:szCs w:val="20"/>
                    </w:rPr>
                  </w:pPr>
                  <w:r w:rsidRPr="00355518">
                    <w:rPr>
                      <w:rFonts w:hint="eastAsia"/>
                      <w:sz w:val="18"/>
                      <w:szCs w:val="20"/>
                    </w:rPr>
                    <w:t>(</w:t>
                  </w:r>
                  <w:r w:rsidR="009F01BD" w:rsidRPr="00355518">
                    <w:rPr>
                      <w:rFonts w:hint="eastAsia"/>
                      <w:sz w:val="18"/>
                      <w:szCs w:val="20"/>
                    </w:rPr>
                    <w:t>3</w:t>
                  </w:r>
                  <w:r w:rsidR="00922F27" w:rsidRPr="00355518">
                    <w:rPr>
                      <w:rFonts w:hint="eastAsia"/>
                      <w:sz w:val="18"/>
                      <w:szCs w:val="20"/>
                    </w:rPr>
                    <w:t>)</w:t>
                  </w:r>
                  <w:r w:rsidR="00E27DD8">
                    <w:rPr>
                      <w:rFonts w:hint="eastAsia"/>
                    </w:rPr>
                    <w:t xml:space="preserve"> </w:t>
                  </w:r>
                  <w:r w:rsidR="00E27DD8" w:rsidRPr="00E27DD8">
                    <w:rPr>
                      <w:rFonts w:hint="eastAsia"/>
                      <w:sz w:val="18"/>
                      <w:szCs w:val="20"/>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788" w:type="dxa"/>
                  <w:vAlign w:val="center"/>
                </w:tcPr>
                <w:p w14:paraId="1E5AE9CE" w14:textId="77777777" w:rsidR="00922F27" w:rsidRPr="00355518" w:rsidRDefault="00922F27" w:rsidP="00922F27">
                  <w:pPr>
                    <w:jc w:val="center"/>
                  </w:pPr>
                </w:p>
              </w:tc>
            </w:tr>
            <w:tr w:rsidR="00560514" w:rsidRPr="00355518" w14:paraId="42AA37E8" w14:textId="77777777" w:rsidTr="00597B08">
              <w:trPr>
                <w:trHeight w:val="860"/>
              </w:trPr>
              <w:tc>
                <w:tcPr>
                  <w:tcW w:w="8473" w:type="dxa"/>
                  <w:gridSpan w:val="3"/>
                  <w:vAlign w:val="center"/>
                </w:tcPr>
                <w:p w14:paraId="3E323063" w14:textId="6607FEB1" w:rsidR="00560514" w:rsidRPr="00355518" w:rsidRDefault="00560514" w:rsidP="007B05A2">
                  <w:pPr>
                    <w:rPr>
                      <w:sz w:val="18"/>
                      <w:szCs w:val="20"/>
                    </w:rPr>
                  </w:pPr>
                  <w:r w:rsidRPr="00355518">
                    <w:rPr>
                      <w:rFonts w:hint="eastAsia"/>
                      <w:sz w:val="18"/>
                      <w:szCs w:val="20"/>
                    </w:rPr>
                    <w:t>(4)</w:t>
                  </w:r>
                  <w:r w:rsidR="00E27DD8">
                    <w:rPr>
                      <w:rFonts w:hint="eastAsia"/>
                    </w:rPr>
                    <w:t xml:space="preserve"> </w:t>
                  </w:r>
                  <w:r w:rsidR="00E27DD8" w:rsidRPr="00E27DD8">
                    <w:rPr>
                      <w:rFonts w:hint="eastAsia"/>
                      <w:sz w:val="18"/>
                      <w:szCs w:val="20"/>
                    </w:rPr>
                    <w:t>本市又は鹿児島市立病院が行う契約からの暴力団排除対策要綱（平成２６年４月１日制定）に基づく入札参加除外措置を受けている期間がない者であること</w:t>
                  </w:r>
                </w:p>
              </w:tc>
              <w:tc>
                <w:tcPr>
                  <w:tcW w:w="788" w:type="dxa"/>
                  <w:vAlign w:val="center"/>
                </w:tcPr>
                <w:p w14:paraId="26771D42" w14:textId="77777777" w:rsidR="00560514" w:rsidRPr="00355518" w:rsidRDefault="00560514" w:rsidP="00922F27">
                  <w:pPr>
                    <w:jc w:val="center"/>
                  </w:pPr>
                </w:p>
              </w:tc>
            </w:tr>
            <w:tr w:rsidR="009F01BD" w:rsidRPr="00355518" w14:paraId="44C48D55" w14:textId="77777777" w:rsidTr="00597B08">
              <w:trPr>
                <w:trHeight w:val="830"/>
              </w:trPr>
              <w:tc>
                <w:tcPr>
                  <w:tcW w:w="8473" w:type="dxa"/>
                  <w:gridSpan w:val="3"/>
                  <w:vAlign w:val="center"/>
                </w:tcPr>
                <w:p w14:paraId="172F8B56" w14:textId="02B4C518" w:rsidR="009F01BD" w:rsidRPr="00355518" w:rsidRDefault="009F01BD" w:rsidP="00E27DD8">
                  <w:pPr>
                    <w:rPr>
                      <w:sz w:val="18"/>
                      <w:szCs w:val="20"/>
                    </w:rPr>
                  </w:pPr>
                  <w:r w:rsidRPr="00355518">
                    <w:rPr>
                      <w:rFonts w:hint="eastAsia"/>
                      <w:sz w:val="18"/>
                      <w:szCs w:val="20"/>
                    </w:rPr>
                    <w:t>(</w:t>
                  </w:r>
                  <w:r w:rsidR="00560514">
                    <w:rPr>
                      <w:rFonts w:hint="eastAsia"/>
                      <w:sz w:val="18"/>
                      <w:szCs w:val="20"/>
                    </w:rPr>
                    <w:t>5</w:t>
                  </w:r>
                  <w:r w:rsidRPr="00355518">
                    <w:rPr>
                      <w:rFonts w:hint="eastAsia"/>
                      <w:sz w:val="18"/>
                      <w:szCs w:val="20"/>
                    </w:rPr>
                    <w:t>)</w:t>
                  </w:r>
                  <w:r w:rsidR="00E27DD8">
                    <w:rPr>
                      <w:rFonts w:hint="eastAsia"/>
                    </w:rPr>
                    <w:t xml:space="preserve"> </w:t>
                  </w:r>
                  <w:r w:rsidR="00E27DD8" w:rsidRPr="00E27DD8">
                    <w:rPr>
                      <w:rFonts w:hint="eastAsia"/>
                      <w:sz w:val="18"/>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788" w:type="dxa"/>
                  <w:vAlign w:val="center"/>
                </w:tcPr>
                <w:p w14:paraId="160123BB" w14:textId="77777777" w:rsidR="009F01BD" w:rsidRPr="00355518" w:rsidRDefault="009F01BD" w:rsidP="00922F27">
                  <w:pPr>
                    <w:jc w:val="center"/>
                  </w:pPr>
                </w:p>
              </w:tc>
            </w:tr>
            <w:tr w:rsidR="00922F27" w:rsidRPr="00355518" w14:paraId="317163EC" w14:textId="77777777" w:rsidTr="00597B08">
              <w:trPr>
                <w:trHeight w:val="826"/>
              </w:trPr>
              <w:tc>
                <w:tcPr>
                  <w:tcW w:w="8473" w:type="dxa"/>
                  <w:gridSpan w:val="3"/>
                  <w:vAlign w:val="center"/>
                </w:tcPr>
                <w:p w14:paraId="436ECBE6" w14:textId="2A82FBD0" w:rsidR="009F01BD" w:rsidRPr="00355518" w:rsidRDefault="007B05A2" w:rsidP="009D05B6">
                  <w:pPr>
                    <w:rPr>
                      <w:sz w:val="18"/>
                      <w:szCs w:val="20"/>
                    </w:rPr>
                  </w:pPr>
                  <w:r w:rsidRPr="00355518">
                    <w:rPr>
                      <w:rFonts w:hint="eastAsia"/>
                      <w:sz w:val="18"/>
                      <w:szCs w:val="20"/>
                    </w:rPr>
                    <w:t>(</w:t>
                  </w:r>
                  <w:r w:rsidR="00560514">
                    <w:rPr>
                      <w:rFonts w:hint="eastAsia"/>
                      <w:sz w:val="18"/>
                      <w:szCs w:val="20"/>
                    </w:rPr>
                    <w:t>6</w:t>
                  </w:r>
                  <w:r w:rsidR="00922F27" w:rsidRPr="00355518">
                    <w:rPr>
                      <w:rFonts w:hint="eastAsia"/>
                      <w:sz w:val="18"/>
                      <w:szCs w:val="20"/>
                    </w:rPr>
                    <w:t>)</w:t>
                  </w:r>
                  <w:r w:rsidR="009F01BD" w:rsidRPr="00355518">
                    <w:rPr>
                      <w:rFonts w:hint="eastAsia"/>
                      <w:sz w:val="18"/>
                      <w:szCs w:val="20"/>
                    </w:rPr>
                    <w:t xml:space="preserve">-ア　</w:t>
                  </w:r>
                  <w:r w:rsidR="00821DB1" w:rsidRPr="00821DB1">
                    <w:rPr>
                      <w:rFonts w:hint="eastAsia"/>
                      <w:sz w:val="18"/>
                      <w:szCs w:val="20"/>
                    </w:rPr>
                    <w:t>令和</w:t>
                  </w:r>
                  <w:r w:rsidR="005E6203" w:rsidRPr="009C0A00">
                    <w:rPr>
                      <w:rFonts w:hint="eastAsia"/>
                      <w:color w:val="000000" w:themeColor="text1"/>
                      <w:sz w:val="18"/>
                      <w:szCs w:val="20"/>
                    </w:rPr>
                    <w:t>３</w:t>
                  </w:r>
                  <w:r w:rsidR="00821DB1" w:rsidRPr="00821DB1">
                    <w:rPr>
                      <w:rFonts w:hint="eastAsia"/>
                      <w:sz w:val="18"/>
                      <w:szCs w:val="20"/>
                    </w:rPr>
                    <w:t>年度以降において、病床数３００床以上の日本国内の病院の洗浄滅菌等業務またはこれに類似する業務として契約実績があり、入札公告日の時点において継続して履行していること。</w:t>
                  </w:r>
                </w:p>
              </w:tc>
              <w:tc>
                <w:tcPr>
                  <w:tcW w:w="788" w:type="dxa"/>
                  <w:vAlign w:val="center"/>
                </w:tcPr>
                <w:p w14:paraId="0C90FE1D" w14:textId="77777777" w:rsidR="00922F27" w:rsidRPr="00355518" w:rsidRDefault="00922F27" w:rsidP="00922F27">
                  <w:pPr>
                    <w:jc w:val="center"/>
                  </w:pPr>
                </w:p>
              </w:tc>
            </w:tr>
            <w:tr w:rsidR="007302F1" w:rsidRPr="00355518" w14:paraId="3104D00D" w14:textId="77777777" w:rsidTr="00597B08">
              <w:trPr>
                <w:trHeight w:val="826"/>
              </w:trPr>
              <w:tc>
                <w:tcPr>
                  <w:tcW w:w="8473" w:type="dxa"/>
                  <w:gridSpan w:val="3"/>
                  <w:vAlign w:val="center"/>
                </w:tcPr>
                <w:p w14:paraId="50FAAB1C" w14:textId="015826E4"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 xml:space="preserve">)-イ　</w:t>
                  </w:r>
                  <w:r w:rsidR="00821DB1" w:rsidRPr="00821DB1">
                    <w:rPr>
                      <w:rFonts w:hint="eastAsia"/>
                      <w:sz w:val="18"/>
                      <w:szCs w:val="20"/>
                    </w:rPr>
                    <w:t>財団法人医療関連サービス振興会が定める医療関連サービスマークの院内滅菌消毒業務の認定業者であること。</w:t>
                  </w:r>
                </w:p>
              </w:tc>
              <w:tc>
                <w:tcPr>
                  <w:tcW w:w="788" w:type="dxa"/>
                  <w:vAlign w:val="center"/>
                </w:tcPr>
                <w:p w14:paraId="3B8323E5" w14:textId="77777777" w:rsidR="007302F1" w:rsidRPr="00355518" w:rsidRDefault="007302F1" w:rsidP="007302F1">
                  <w:pPr>
                    <w:jc w:val="center"/>
                  </w:pPr>
                </w:p>
              </w:tc>
            </w:tr>
            <w:tr w:rsidR="007302F1" w:rsidRPr="00355518" w14:paraId="6765C558" w14:textId="77777777" w:rsidTr="00597B08">
              <w:trPr>
                <w:trHeight w:val="826"/>
              </w:trPr>
              <w:tc>
                <w:tcPr>
                  <w:tcW w:w="8473" w:type="dxa"/>
                  <w:gridSpan w:val="3"/>
                  <w:vAlign w:val="center"/>
                </w:tcPr>
                <w:p w14:paraId="61EE8552" w14:textId="4CB3836C"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 xml:space="preserve">)-ウ　</w:t>
                  </w:r>
                  <w:r w:rsidR="00821DB1" w:rsidRPr="00821DB1">
                    <w:rPr>
                      <w:rFonts w:hint="eastAsia"/>
                      <w:sz w:val="18"/>
                      <w:szCs w:val="20"/>
                    </w:rPr>
                    <w:t>業務の円滑な運営のため、当該業務に５年以上従事した経験を有し、かつ、日本滅菌業協議会が認定する滅菌管理士及び財団法人医療関連サービス振興会が指定した「滅菌消毒業務受託責任者研修会」の受講を修了し、並びに院内受託責任者の認定を受けている者を院内に常時配置できること。</w:t>
                  </w:r>
                </w:p>
              </w:tc>
              <w:tc>
                <w:tcPr>
                  <w:tcW w:w="788" w:type="dxa"/>
                  <w:vAlign w:val="center"/>
                </w:tcPr>
                <w:p w14:paraId="167D7E5F" w14:textId="77777777" w:rsidR="007302F1" w:rsidRPr="00355518" w:rsidRDefault="007302F1" w:rsidP="007302F1">
                  <w:pPr>
                    <w:jc w:val="center"/>
                  </w:pPr>
                </w:p>
              </w:tc>
            </w:tr>
            <w:tr w:rsidR="007302F1" w:rsidRPr="00355518" w14:paraId="262E0E1F" w14:textId="77777777" w:rsidTr="006B1C05">
              <w:trPr>
                <w:trHeight w:val="844"/>
              </w:trPr>
              <w:tc>
                <w:tcPr>
                  <w:tcW w:w="8473" w:type="dxa"/>
                  <w:gridSpan w:val="3"/>
                  <w:vAlign w:val="center"/>
                </w:tcPr>
                <w:p w14:paraId="66130FDA" w14:textId="150E88C9"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エ</w:t>
                  </w:r>
                  <w:r w:rsidRPr="00355518">
                    <w:rPr>
                      <w:rFonts w:hint="eastAsia"/>
                      <w:sz w:val="18"/>
                      <w:szCs w:val="20"/>
                    </w:rPr>
                    <w:t xml:space="preserve">　</w:t>
                  </w:r>
                  <w:r w:rsidR="00821DB1" w:rsidRPr="00821DB1">
                    <w:rPr>
                      <w:rFonts w:hint="eastAsia"/>
                      <w:sz w:val="18"/>
                      <w:szCs w:val="20"/>
                    </w:rPr>
                    <w:t>第一種圧力容器取扱作業主任者（普通第一種圧力容器取扱作業主任者、化学設備第一種圧力容器取扱作業主任者及びボイラー技士を指す。）並びに特定化学物質及び四アルキル鉛等作業主任者の資格を有している者また</w:t>
                  </w:r>
                  <w:r w:rsidR="00821DB1" w:rsidRPr="009C0A00">
                    <w:rPr>
                      <w:rFonts w:hint="eastAsia"/>
                      <w:color w:val="000000" w:themeColor="text1"/>
                      <w:sz w:val="18"/>
                      <w:szCs w:val="20"/>
                    </w:rPr>
                    <w:t>は業務</w:t>
                  </w:r>
                  <w:r w:rsidR="00BB4DD4" w:rsidRPr="009C0A00">
                    <w:rPr>
                      <w:rFonts w:hint="eastAsia"/>
                      <w:color w:val="000000" w:themeColor="text1"/>
                      <w:sz w:val="18"/>
                      <w:szCs w:val="20"/>
                    </w:rPr>
                    <w:t>開始</w:t>
                  </w:r>
                  <w:r w:rsidR="00821DB1" w:rsidRPr="009C0A00">
                    <w:rPr>
                      <w:rFonts w:hint="eastAsia"/>
                      <w:color w:val="000000" w:themeColor="text1"/>
                      <w:sz w:val="18"/>
                      <w:szCs w:val="20"/>
                    </w:rPr>
                    <w:t>ま</w:t>
                  </w:r>
                  <w:r w:rsidR="00821DB1" w:rsidRPr="00821DB1">
                    <w:rPr>
                      <w:rFonts w:hint="eastAsia"/>
                      <w:sz w:val="18"/>
                      <w:szCs w:val="20"/>
                    </w:rPr>
                    <w:t>でに取得見込みである者をそれぞれ１名以上配置できること。</w:t>
                  </w:r>
                </w:p>
              </w:tc>
              <w:tc>
                <w:tcPr>
                  <w:tcW w:w="788" w:type="dxa"/>
                  <w:vAlign w:val="center"/>
                </w:tcPr>
                <w:p w14:paraId="0454041A" w14:textId="77777777" w:rsidR="007302F1" w:rsidRPr="00355518" w:rsidRDefault="007302F1" w:rsidP="007302F1">
                  <w:pPr>
                    <w:jc w:val="center"/>
                  </w:pPr>
                </w:p>
              </w:tc>
            </w:tr>
            <w:tr w:rsidR="007302F1" w:rsidRPr="00355518" w14:paraId="7A74DF73" w14:textId="77777777" w:rsidTr="00597B08">
              <w:trPr>
                <w:trHeight w:val="566"/>
              </w:trPr>
              <w:tc>
                <w:tcPr>
                  <w:tcW w:w="8473" w:type="dxa"/>
                  <w:gridSpan w:val="3"/>
                  <w:vAlign w:val="center"/>
                </w:tcPr>
                <w:p w14:paraId="4FE08956" w14:textId="5B3158D9"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オ</w:t>
                  </w:r>
                  <w:r w:rsidRPr="00355518">
                    <w:rPr>
                      <w:rFonts w:hint="eastAsia"/>
                      <w:sz w:val="18"/>
                      <w:szCs w:val="20"/>
                    </w:rPr>
                    <w:t xml:space="preserve">　</w:t>
                  </w:r>
                  <w:r w:rsidR="00821DB1" w:rsidRPr="00821DB1">
                    <w:rPr>
                      <w:rFonts w:hint="eastAsia"/>
                      <w:sz w:val="18"/>
                      <w:szCs w:val="20"/>
                    </w:rPr>
                    <w:t>当該業務に従事した経験を１年以上有する者を３名以上常時配置できること。</w:t>
                  </w:r>
                </w:p>
              </w:tc>
              <w:tc>
                <w:tcPr>
                  <w:tcW w:w="788" w:type="dxa"/>
                  <w:vAlign w:val="center"/>
                </w:tcPr>
                <w:p w14:paraId="74018C6B" w14:textId="77777777" w:rsidR="007302F1" w:rsidRPr="00355518" w:rsidRDefault="007302F1" w:rsidP="007302F1">
                  <w:pPr>
                    <w:jc w:val="center"/>
                  </w:pPr>
                </w:p>
              </w:tc>
            </w:tr>
            <w:tr w:rsidR="007302F1" w:rsidRPr="00355518" w14:paraId="48BCEDB6" w14:textId="77777777" w:rsidTr="00597B08">
              <w:trPr>
                <w:trHeight w:val="688"/>
              </w:trPr>
              <w:tc>
                <w:tcPr>
                  <w:tcW w:w="8473" w:type="dxa"/>
                  <w:gridSpan w:val="3"/>
                  <w:vAlign w:val="center"/>
                </w:tcPr>
                <w:p w14:paraId="70AD4545" w14:textId="233F9B6C" w:rsidR="007302F1" w:rsidRPr="00355518" w:rsidRDefault="007302F1" w:rsidP="007302F1">
                  <w:pPr>
                    <w:rPr>
                      <w:sz w:val="18"/>
                      <w:szCs w:val="20"/>
                    </w:rPr>
                  </w:pPr>
                  <w:r w:rsidRPr="00355518">
                    <w:rPr>
                      <w:rFonts w:hint="eastAsia"/>
                      <w:sz w:val="18"/>
                      <w:szCs w:val="20"/>
                    </w:rPr>
                    <w:lastRenderedPageBreak/>
                    <w:t>(</w:t>
                  </w:r>
                  <w:r>
                    <w:rPr>
                      <w:rFonts w:hint="eastAsia"/>
                      <w:sz w:val="18"/>
                      <w:szCs w:val="20"/>
                    </w:rPr>
                    <w:t>6</w:t>
                  </w:r>
                  <w:r w:rsidRPr="00355518">
                    <w:rPr>
                      <w:rFonts w:hint="eastAsia"/>
                      <w:sz w:val="18"/>
                      <w:szCs w:val="20"/>
                    </w:rPr>
                    <w:t>)-</w:t>
                  </w:r>
                  <w:r>
                    <w:rPr>
                      <w:rFonts w:hint="eastAsia"/>
                      <w:sz w:val="18"/>
                      <w:szCs w:val="20"/>
                    </w:rPr>
                    <w:t>カ</w:t>
                  </w:r>
                  <w:r w:rsidRPr="00355518">
                    <w:rPr>
                      <w:rFonts w:hint="eastAsia"/>
                      <w:sz w:val="18"/>
                      <w:szCs w:val="20"/>
                    </w:rPr>
                    <w:t xml:space="preserve">　</w:t>
                  </w:r>
                  <w:r w:rsidR="00821DB1" w:rsidRPr="00821DB1">
                    <w:rPr>
                      <w:rFonts w:hint="eastAsia"/>
                      <w:sz w:val="18"/>
                      <w:szCs w:val="20"/>
                    </w:rPr>
                    <w:t>災害や中央材料室の設備の故障等により本業務が履行不可能となった場合のバックアップ体制として、財団法人医療関連サービス振興会が定める医療関連サービスマークの院外滅菌消毒業務の認定を受けた滅菌消毒施設を九州内又は山口県内に有する者であること。この滅菌消毒施設については、事業者が直営しているものであること。</w:t>
                  </w:r>
                </w:p>
              </w:tc>
              <w:tc>
                <w:tcPr>
                  <w:tcW w:w="788" w:type="dxa"/>
                  <w:vAlign w:val="center"/>
                </w:tcPr>
                <w:p w14:paraId="42476A11" w14:textId="77777777" w:rsidR="007302F1" w:rsidRPr="00355518" w:rsidRDefault="007302F1" w:rsidP="007302F1">
                  <w:pPr>
                    <w:jc w:val="center"/>
                  </w:pPr>
                </w:p>
              </w:tc>
            </w:tr>
            <w:tr w:rsidR="00821DB1" w:rsidRPr="00355518" w14:paraId="19EF8BF7" w14:textId="77777777" w:rsidTr="00597B08">
              <w:trPr>
                <w:trHeight w:val="688"/>
              </w:trPr>
              <w:tc>
                <w:tcPr>
                  <w:tcW w:w="8473" w:type="dxa"/>
                  <w:gridSpan w:val="3"/>
                  <w:vAlign w:val="center"/>
                </w:tcPr>
                <w:p w14:paraId="688939C1" w14:textId="4FD60636" w:rsidR="00821DB1" w:rsidRPr="00355518" w:rsidRDefault="00821DB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 xml:space="preserve">キ　</w:t>
                  </w:r>
                  <w:r w:rsidRPr="00821DB1">
                    <w:rPr>
                      <w:rFonts w:hint="eastAsia"/>
                      <w:sz w:val="18"/>
                      <w:szCs w:val="20"/>
                    </w:rPr>
                    <w:t>告示日において、納期の到来している市区町村税並びに消費税及び地方消費税（新型コロナウイルス感染症の影響により猶予を受けているものを除く）を完納していること。</w:t>
                  </w:r>
                </w:p>
              </w:tc>
              <w:tc>
                <w:tcPr>
                  <w:tcW w:w="788" w:type="dxa"/>
                  <w:vAlign w:val="center"/>
                </w:tcPr>
                <w:p w14:paraId="73799254" w14:textId="77777777" w:rsidR="00821DB1" w:rsidRPr="00355518" w:rsidRDefault="00821DB1" w:rsidP="007302F1">
                  <w:pPr>
                    <w:jc w:val="center"/>
                  </w:pPr>
                </w:p>
              </w:tc>
            </w:tr>
            <w:tr w:rsidR="00821DB1" w:rsidRPr="00355518" w14:paraId="44A9CFAB" w14:textId="77777777" w:rsidTr="00597B08">
              <w:trPr>
                <w:trHeight w:val="688"/>
              </w:trPr>
              <w:tc>
                <w:tcPr>
                  <w:tcW w:w="8473" w:type="dxa"/>
                  <w:gridSpan w:val="3"/>
                  <w:vAlign w:val="center"/>
                </w:tcPr>
                <w:p w14:paraId="45EE4C28" w14:textId="3145E47E" w:rsidR="00821DB1" w:rsidRPr="00355518" w:rsidRDefault="00821DB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 xml:space="preserve">ク　</w:t>
                  </w:r>
                  <w:r w:rsidRPr="00821DB1">
                    <w:rPr>
                      <w:rFonts w:hint="eastAsia"/>
                      <w:sz w:val="18"/>
                      <w:szCs w:val="20"/>
                    </w:rPr>
                    <w:t>この業務を適正に処理できる経営の規模及び状況にあると認められること。</w:t>
                  </w:r>
                </w:p>
              </w:tc>
              <w:tc>
                <w:tcPr>
                  <w:tcW w:w="788" w:type="dxa"/>
                  <w:vAlign w:val="center"/>
                </w:tcPr>
                <w:p w14:paraId="61EC6349" w14:textId="77777777" w:rsidR="00821DB1" w:rsidRPr="00355518" w:rsidRDefault="00821DB1" w:rsidP="007302F1">
                  <w:pPr>
                    <w:jc w:val="center"/>
                  </w:pPr>
                </w:p>
              </w:tc>
            </w:tr>
            <w:tr w:rsidR="007302F1" w:rsidRPr="00355518" w14:paraId="5E274601" w14:textId="77777777" w:rsidTr="006B1C05">
              <w:trPr>
                <w:trHeight w:val="414"/>
              </w:trPr>
              <w:tc>
                <w:tcPr>
                  <w:tcW w:w="1606" w:type="dxa"/>
                  <w:vMerge w:val="restart"/>
                  <w:vAlign w:val="center"/>
                </w:tcPr>
                <w:p w14:paraId="12F8294D" w14:textId="77777777" w:rsidR="007302F1" w:rsidRPr="00355518" w:rsidRDefault="007302F1" w:rsidP="007302F1">
                  <w:pPr>
                    <w:rPr>
                      <w:sz w:val="18"/>
                    </w:rPr>
                  </w:pPr>
                  <w:r w:rsidRPr="00355518">
                    <w:rPr>
                      <w:rFonts w:hint="eastAsia"/>
                      <w:sz w:val="18"/>
                    </w:rPr>
                    <w:t>担当者（連絡先）</w:t>
                  </w:r>
                </w:p>
              </w:tc>
              <w:tc>
                <w:tcPr>
                  <w:tcW w:w="1859" w:type="dxa"/>
                  <w:vAlign w:val="center"/>
                </w:tcPr>
                <w:p w14:paraId="55551BB4" w14:textId="77777777" w:rsidR="007302F1" w:rsidRPr="00355518" w:rsidRDefault="007302F1" w:rsidP="007302F1">
                  <w:pPr>
                    <w:jc w:val="center"/>
                    <w:rPr>
                      <w:sz w:val="18"/>
                      <w:szCs w:val="16"/>
                    </w:rPr>
                  </w:pPr>
                  <w:r w:rsidRPr="00355518">
                    <w:rPr>
                      <w:rFonts w:hint="eastAsia"/>
                      <w:sz w:val="18"/>
                    </w:rPr>
                    <w:t>氏名</w:t>
                  </w:r>
                  <w:r w:rsidRPr="00355518">
                    <w:rPr>
                      <w:rFonts w:hint="eastAsia"/>
                      <w:sz w:val="18"/>
                      <w:szCs w:val="16"/>
                    </w:rPr>
                    <w:t>（ふりがな）</w:t>
                  </w:r>
                </w:p>
              </w:tc>
              <w:tc>
                <w:tcPr>
                  <w:tcW w:w="5796" w:type="dxa"/>
                  <w:gridSpan w:val="2"/>
                  <w:vAlign w:val="center"/>
                </w:tcPr>
                <w:p w14:paraId="3D14B317" w14:textId="77777777" w:rsidR="007302F1" w:rsidRPr="00355518" w:rsidRDefault="007302F1" w:rsidP="007302F1">
                  <w:pPr>
                    <w:jc w:val="center"/>
                  </w:pPr>
                </w:p>
              </w:tc>
            </w:tr>
            <w:tr w:rsidR="007302F1" w:rsidRPr="00355518" w14:paraId="71944792" w14:textId="77777777" w:rsidTr="00597B08">
              <w:trPr>
                <w:trHeight w:val="523"/>
              </w:trPr>
              <w:tc>
                <w:tcPr>
                  <w:tcW w:w="1606" w:type="dxa"/>
                  <w:vMerge/>
                  <w:vAlign w:val="center"/>
                </w:tcPr>
                <w:p w14:paraId="23B58D99" w14:textId="77777777" w:rsidR="007302F1" w:rsidRPr="00355518" w:rsidRDefault="007302F1" w:rsidP="007302F1">
                  <w:pPr>
                    <w:rPr>
                      <w:sz w:val="18"/>
                    </w:rPr>
                  </w:pPr>
                </w:p>
              </w:tc>
              <w:tc>
                <w:tcPr>
                  <w:tcW w:w="1859" w:type="dxa"/>
                  <w:vAlign w:val="center"/>
                </w:tcPr>
                <w:p w14:paraId="0705FC61" w14:textId="77777777" w:rsidR="007302F1" w:rsidRPr="00355518" w:rsidRDefault="007302F1" w:rsidP="007302F1">
                  <w:pPr>
                    <w:jc w:val="center"/>
                    <w:rPr>
                      <w:sz w:val="18"/>
                    </w:rPr>
                  </w:pPr>
                  <w:r w:rsidRPr="00355518">
                    <w:rPr>
                      <w:rFonts w:hint="eastAsia"/>
                      <w:sz w:val="18"/>
                    </w:rPr>
                    <w:t>電話番号</w:t>
                  </w:r>
                </w:p>
              </w:tc>
              <w:tc>
                <w:tcPr>
                  <w:tcW w:w="5796" w:type="dxa"/>
                  <w:gridSpan w:val="2"/>
                  <w:vAlign w:val="center"/>
                </w:tcPr>
                <w:p w14:paraId="0BAFC7E5" w14:textId="77777777" w:rsidR="007302F1" w:rsidRPr="00355518" w:rsidRDefault="007302F1" w:rsidP="007302F1">
                  <w:pPr>
                    <w:jc w:val="center"/>
                  </w:pPr>
                </w:p>
              </w:tc>
            </w:tr>
            <w:tr w:rsidR="007302F1" w:rsidRPr="00355518" w14:paraId="6A091E3B" w14:textId="77777777" w:rsidTr="00597B08">
              <w:trPr>
                <w:trHeight w:val="456"/>
              </w:trPr>
              <w:tc>
                <w:tcPr>
                  <w:tcW w:w="1606" w:type="dxa"/>
                  <w:vMerge/>
                  <w:vAlign w:val="center"/>
                </w:tcPr>
                <w:p w14:paraId="608AB2C2" w14:textId="77777777" w:rsidR="007302F1" w:rsidRPr="00355518" w:rsidRDefault="007302F1" w:rsidP="007302F1">
                  <w:pPr>
                    <w:rPr>
                      <w:sz w:val="18"/>
                    </w:rPr>
                  </w:pPr>
                </w:p>
              </w:tc>
              <w:tc>
                <w:tcPr>
                  <w:tcW w:w="1859" w:type="dxa"/>
                  <w:vAlign w:val="center"/>
                </w:tcPr>
                <w:p w14:paraId="43F8AD18" w14:textId="77777777" w:rsidR="007302F1" w:rsidRPr="00355518" w:rsidRDefault="007302F1" w:rsidP="007302F1">
                  <w:pPr>
                    <w:jc w:val="center"/>
                    <w:rPr>
                      <w:sz w:val="18"/>
                    </w:rPr>
                  </w:pPr>
                  <w:r w:rsidRPr="00355518">
                    <w:rPr>
                      <w:rFonts w:hint="eastAsia"/>
                      <w:sz w:val="18"/>
                    </w:rPr>
                    <w:t>メールアドレス</w:t>
                  </w:r>
                </w:p>
              </w:tc>
              <w:tc>
                <w:tcPr>
                  <w:tcW w:w="5796" w:type="dxa"/>
                  <w:gridSpan w:val="2"/>
                  <w:vAlign w:val="center"/>
                </w:tcPr>
                <w:p w14:paraId="36154BC9" w14:textId="77777777" w:rsidR="007302F1" w:rsidRPr="00355518" w:rsidRDefault="007302F1" w:rsidP="007302F1">
                  <w:pPr>
                    <w:jc w:val="center"/>
                  </w:pPr>
                </w:p>
              </w:tc>
            </w:tr>
          </w:tbl>
          <w:p w14:paraId="7AD9B0D2" w14:textId="77777777" w:rsidR="006B1C05" w:rsidRPr="00355518" w:rsidRDefault="006B1C05" w:rsidP="00174134"/>
          <w:p w14:paraId="0C615E01" w14:textId="77777777" w:rsidR="00457010" w:rsidRPr="00355518" w:rsidRDefault="00457010" w:rsidP="00174134"/>
          <w:p w14:paraId="0E600DA1" w14:textId="77777777" w:rsidR="00457010" w:rsidRPr="00355518" w:rsidRDefault="00174134" w:rsidP="00174134">
            <w:r w:rsidRPr="00355518">
              <w:rPr>
                <w:rFonts w:hint="eastAsia"/>
              </w:rPr>
              <w:t>添付書類</w:t>
            </w:r>
          </w:p>
          <w:p w14:paraId="15F794FC" w14:textId="77777777" w:rsidR="00174134" w:rsidRPr="00355518" w:rsidRDefault="00174134" w:rsidP="006B1C05">
            <w:pPr>
              <w:ind w:firstLineChars="100" w:firstLine="206"/>
              <w:rPr>
                <w:sz w:val="20"/>
              </w:rPr>
            </w:pPr>
            <w:r w:rsidRPr="00355518">
              <w:rPr>
                <w:rFonts w:hint="eastAsia"/>
                <w:sz w:val="20"/>
              </w:rPr>
              <w:t>１　入札公告３(1)イに定める</w:t>
            </w:r>
            <w:r w:rsidR="00457010" w:rsidRPr="00355518">
              <w:rPr>
                <w:rFonts w:hint="eastAsia"/>
                <w:sz w:val="20"/>
              </w:rPr>
              <w:t>定款</w:t>
            </w:r>
          </w:p>
          <w:p w14:paraId="561B4390" w14:textId="77777777" w:rsidR="00174134" w:rsidRPr="00355518" w:rsidRDefault="00174134" w:rsidP="006B1C05">
            <w:pPr>
              <w:ind w:firstLineChars="100" w:firstLine="206"/>
              <w:rPr>
                <w:sz w:val="20"/>
              </w:rPr>
            </w:pPr>
            <w:r w:rsidRPr="00355518">
              <w:rPr>
                <w:rFonts w:hint="eastAsia"/>
                <w:sz w:val="20"/>
              </w:rPr>
              <w:t>２　入札公告３(1)ウに定める</w:t>
            </w:r>
            <w:r w:rsidR="00457010" w:rsidRPr="00355518">
              <w:rPr>
                <w:rFonts w:hint="eastAsia"/>
                <w:sz w:val="20"/>
              </w:rPr>
              <w:t>代表者の身分証明書(個人事業所のみ提出)</w:t>
            </w:r>
          </w:p>
          <w:p w14:paraId="6EFBD81B" w14:textId="26E0ABE5" w:rsidR="00174134" w:rsidRDefault="00174134" w:rsidP="00457010">
            <w:pPr>
              <w:ind w:leftChars="95" w:left="619" w:hangingChars="201" w:hanging="414"/>
              <w:rPr>
                <w:sz w:val="20"/>
              </w:rPr>
            </w:pPr>
            <w:r w:rsidRPr="00355518">
              <w:rPr>
                <w:rFonts w:hint="eastAsia"/>
                <w:sz w:val="20"/>
              </w:rPr>
              <w:t>３　入札公告３(1)エに</w:t>
            </w:r>
            <w:r w:rsidR="007B50C0">
              <w:rPr>
                <w:rFonts w:hint="eastAsia"/>
                <w:sz w:val="20"/>
              </w:rPr>
              <w:t>定める</w:t>
            </w:r>
            <w:r w:rsidR="007B50C0">
              <w:rPr>
                <w:rFonts w:hAnsi="ＭＳ 明朝" w:hint="eastAsia"/>
              </w:rPr>
              <w:t>業務</w:t>
            </w:r>
            <w:r w:rsidR="007B50C0" w:rsidRPr="00CD2AA3">
              <w:rPr>
                <w:rFonts w:hAnsi="ＭＳ 明朝" w:hint="eastAsia"/>
              </w:rPr>
              <w:t>実績</w:t>
            </w:r>
            <w:r w:rsidR="007B50C0">
              <w:rPr>
                <w:rFonts w:hAnsi="ＭＳ 明朝" w:hint="eastAsia"/>
              </w:rPr>
              <w:t>調書</w:t>
            </w:r>
            <w:r w:rsidR="007B50C0" w:rsidRPr="00CD2AA3">
              <w:rPr>
                <w:rFonts w:hAnsi="ＭＳ 明朝" w:hint="eastAsia"/>
              </w:rPr>
              <w:t>（様式</w:t>
            </w:r>
            <w:r w:rsidR="0060032A">
              <w:rPr>
                <w:rFonts w:hAnsi="ＭＳ 明朝" w:hint="eastAsia"/>
              </w:rPr>
              <w:t>２</w:t>
            </w:r>
            <w:r w:rsidR="007B50C0" w:rsidRPr="00CD2AA3">
              <w:rPr>
                <w:rFonts w:hAnsi="ＭＳ 明朝" w:hint="eastAsia"/>
              </w:rPr>
              <w:t>）</w:t>
            </w:r>
          </w:p>
          <w:p w14:paraId="2095010F" w14:textId="208906F0" w:rsidR="007302F1" w:rsidRPr="00355518" w:rsidRDefault="007302F1" w:rsidP="007B50C0">
            <w:pPr>
              <w:ind w:firstLineChars="100" w:firstLine="206"/>
              <w:rPr>
                <w:sz w:val="20"/>
              </w:rPr>
            </w:pPr>
            <w:r w:rsidRPr="00355518">
              <w:rPr>
                <w:rFonts w:hint="eastAsia"/>
                <w:sz w:val="20"/>
              </w:rPr>
              <w:t>４　入札公告３(1)オに定める</w:t>
            </w:r>
            <w:r w:rsidR="007B50C0" w:rsidRPr="007B50C0">
              <w:rPr>
                <w:rFonts w:hint="eastAsia"/>
                <w:sz w:val="20"/>
              </w:rPr>
              <w:t>医療関連サービスマークの院内滅菌業務の認定書（写しでも可）</w:t>
            </w:r>
          </w:p>
          <w:p w14:paraId="5DABEE68" w14:textId="67B1DE95" w:rsidR="007B50C0" w:rsidRDefault="007302F1" w:rsidP="006B1C05">
            <w:pPr>
              <w:ind w:firstLineChars="100" w:firstLine="206"/>
              <w:rPr>
                <w:sz w:val="20"/>
              </w:rPr>
            </w:pPr>
            <w:r w:rsidRPr="00355518">
              <w:rPr>
                <w:rFonts w:hint="eastAsia"/>
                <w:sz w:val="20"/>
              </w:rPr>
              <w:t>５　入札公告３(1)カに定める</w:t>
            </w:r>
            <w:r w:rsidR="007B50C0" w:rsidRPr="007B50C0">
              <w:rPr>
                <w:rFonts w:hint="eastAsia"/>
                <w:sz w:val="20"/>
              </w:rPr>
              <w:t>資格者一覧（様式</w:t>
            </w:r>
            <w:r w:rsidR="0060032A">
              <w:rPr>
                <w:rFonts w:hint="eastAsia"/>
                <w:sz w:val="20"/>
              </w:rPr>
              <w:t>３</w:t>
            </w:r>
            <w:r w:rsidR="007B50C0" w:rsidRPr="007B50C0">
              <w:rPr>
                <w:rFonts w:hint="eastAsia"/>
                <w:sz w:val="20"/>
              </w:rPr>
              <w:t>）</w:t>
            </w:r>
          </w:p>
          <w:p w14:paraId="7F73E4B2" w14:textId="77777777" w:rsidR="007B50C0" w:rsidRDefault="007302F1" w:rsidP="006B1C05">
            <w:pPr>
              <w:ind w:firstLineChars="100" w:firstLine="206"/>
              <w:rPr>
                <w:sz w:val="20"/>
              </w:rPr>
            </w:pPr>
            <w:r>
              <w:rPr>
                <w:rFonts w:hint="eastAsia"/>
                <w:sz w:val="20"/>
              </w:rPr>
              <w:t>６</w:t>
            </w:r>
            <w:r w:rsidR="00174134" w:rsidRPr="00355518">
              <w:rPr>
                <w:rFonts w:hint="eastAsia"/>
                <w:sz w:val="20"/>
              </w:rPr>
              <w:t xml:space="preserve">　入札公告３(1)</w:t>
            </w:r>
            <w:r>
              <w:rPr>
                <w:rFonts w:hint="eastAsia"/>
                <w:sz w:val="20"/>
              </w:rPr>
              <w:t>キ</w:t>
            </w:r>
            <w:r w:rsidR="00174134" w:rsidRPr="00355518">
              <w:rPr>
                <w:rFonts w:hint="eastAsia"/>
                <w:sz w:val="20"/>
              </w:rPr>
              <w:t>に定める</w:t>
            </w:r>
            <w:r w:rsidR="007B50C0" w:rsidRPr="007B50C0">
              <w:rPr>
                <w:rFonts w:hint="eastAsia"/>
                <w:sz w:val="20"/>
              </w:rPr>
              <w:t>日本滅菌業協議会が認定する滅菌管理士及び財団法人医療関連サー</w:t>
            </w:r>
          </w:p>
          <w:p w14:paraId="5E5661F4" w14:textId="77777777" w:rsidR="007B50C0" w:rsidRDefault="007B50C0" w:rsidP="007B50C0">
            <w:pPr>
              <w:ind w:firstLineChars="300" w:firstLine="618"/>
              <w:rPr>
                <w:sz w:val="20"/>
              </w:rPr>
            </w:pPr>
            <w:r w:rsidRPr="007B50C0">
              <w:rPr>
                <w:rFonts w:hint="eastAsia"/>
                <w:sz w:val="20"/>
              </w:rPr>
              <w:t>ビス振興会が指定した「滅菌消毒業務受託責任者研修会」の受講を修了し、院内受託責任者の</w:t>
            </w:r>
          </w:p>
          <w:p w14:paraId="4E9E7A1F" w14:textId="2039A407" w:rsidR="00174134" w:rsidRPr="00355518" w:rsidRDefault="007B50C0" w:rsidP="007B50C0">
            <w:pPr>
              <w:ind w:firstLineChars="300" w:firstLine="618"/>
              <w:rPr>
                <w:sz w:val="20"/>
              </w:rPr>
            </w:pPr>
            <w:r w:rsidRPr="007B50C0">
              <w:rPr>
                <w:rFonts w:hint="eastAsia"/>
                <w:sz w:val="20"/>
              </w:rPr>
              <w:t>認定を受けていることを証明する書類（写しでも可）</w:t>
            </w:r>
          </w:p>
          <w:p w14:paraId="59439818" w14:textId="77777777" w:rsidR="007B50C0" w:rsidRDefault="007302F1" w:rsidP="006B1C05">
            <w:pPr>
              <w:ind w:firstLineChars="100" w:firstLine="206"/>
              <w:rPr>
                <w:rFonts w:hAnsi="ＭＳ 明朝" w:cs="ＭＳ 明朝"/>
                <w:color w:val="000000"/>
              </w:rPr>
            </w:pPr>
            <w:r>
              <w:rPr>
                <w:rFonts w:hint="eastAsia"/>
                <w:sz w:val="20"/>
              </w:rPr>
              <w:t>７</w:t>
            </w:r>
            <w:r w:rsidR="00174134" w:rsidRPr="00355518">
              <w:rPr>
                <w:rFonts w:hint="eastAsia"/>
                <w:sz w:val="20"/>
              </w:rPr>
              <w:t xml:space="preserve">　入札公告３(1)</w:t>
            </w:r>
            <w:r>
              <w:rPr>
                <w:rFonts w:hint="eastAsia"/>
                <w:sz w:val="20"/>
              </w:rPr>
              <w:t>ク</w:t>
            </w:r>
            <w:r w:rsidR="00174134" w:rsidRPr="00355518">
              <w:rPr>
                <w:rFonts w:hint="eastAsia"/>
                <w:sz w:val="20"/>
              </w:rPr>
              <w:t>に定める</w:t>
            </w:r>
            <w:r w:rsidR="007B50C0" w:rsidRPr="007B50C0">
              <w:rPr>
                <w:rFonts w:hAnsi="ＭＳ 明朝" w:cs="ＭＳ 明朝" w:hint="eastAsia"/>
                <w:color w:val="000000"/>
              </w:rPr>
              <w:t>第一種圧力容器取扱作業主任者講習の修了証等のこれを証明する</w:t>
            </w:r>
          </w:p>
          <w:p w14:paraId="30BFC9E9" w14:textId="0736B828" w:rsidR="00457010" w:rsidRPr="00355518" w:rsidRDefault="007B50C0" w:rsidP="007B50C0">
            <w:pPr>
              <w:ind w:firstLineChars="300" w:firstLine="648"/>
              <w:rPr>
                <w:sz w:val="20"/>
              </w:rPr>
            </w:pPr>
            <w:r w:rsidRPr="007B50C0">
              <w:rPr>
                <w:rFonts w:hAnsi="ＭＳ 明朝" w:cs="ＭＳ 明朝" w:hint="eastAsia"/>
                <w:color w:val="000000"/>
              </w:rPr>
              <w:t>書類（写しでも可）</w:t>
            </w:r>
          </w:p>
          <w:p w14:paraId="6B5203D7" w14:textId="77777777" w:rsidR="007B50C0" w:rsidRDefault="007302F1" w:rsidP="006B1C05">
            <w:pPr>
              <w:ind w:firstLineChars="100" w:firstLine="206"/>
              <w:rPr>
                <w:sz w:val="20"/>
              </w:rPr>
            </w:pPr>
            <w:r>
              <w:rPr>
                <w:rFonts w:hint="eastAsia"/>
                <w:sz w:val="20"/>
              </w:rPr>
              <w:t>８</w:t>
            </w:r>
            <w:r w:rsidR="00174134" w:rsidRPr="00355518">
              <w:rPr>
                <w:rFonts w:hint="eastAsia"/>
                <w:sz w:val="20"/>
              </w:rPr>
              <w:t xml:space="preserve">　入札公告３(1)</w:t>
            </w:r>
            <w:r>
              <w:rPr>
                <w:rFonts w:hint="eastAsia"/>
                <w:sz w:val="20"/>
              </w:rPr>
              <w:t>ケ</w:t>
            </w:r>
            <w:r w:rsidR="006B1C05" w:rsidRPr="00355518">
              <w:rPr>
                <w:rFonts w:hint="eastAsia"/>
                <w:sz w:val="20"/>
              </w:rPr>
              <w:t>に定める</w:t>
            </w:r>
            <w:r w:rsidR="007B50C0" w:rsidRPr="007B50C0">
              <w:rPr>
                <w:rFonts w:hint="eastAsia"/>
                <w:sz w:val="20"/>
              </w:rPr>
              <w:t>特定化学物質及び四アルキル鉛等作業主任者講習の修了証等のこれ</w:t>
            </w:r>
          </w:p>
          <w:p w14:paraId="48B1B088" w14:textId="4E032FEA" w:rsidR="00174134" w:rsidRPr="00355518" w:rsidRDefault="007B50C0" w:rsidP="007B50C0">
            <w:pPr>
              <w:ind w:firstLineChars="300" w:firstLine="618"/>
              <w:rPr>
                <w:sz w:val="20"/>
              </w:rPr>
            </w:pPr>
            <w:r w:rsidRPr="007B50C0">
              <w:rPr>
                <w:rFonts w:hint="eastAsia"/>
                <w:sz w:val="20"/>
              </w:rPr>
              <w:t>を証明する書類（写しでも可）</w:t>
            </w:r>
          </w:p>
          <w:p w14:paraId="63CE36C8" w14:textId="1BC7FCC6" w:rsidR="006B1C05" w:rsidRPr="00355518" w:rsidRDefault="007302F1" w:rsidP="006B1C05">
            <w:pPr>
              <w:ind w:firstLineChars="100" w:firstLine="206"/>
              <w:rPr>
                <w:sz w:val="20"/>
              </w:rPr>
            </w:pPr>
            <w:r>
              <w:rPr>
                <w:rFonts w:hint="eastAsia"/>
                <w:sz w:val="20"/>
              </w:rPr>
              <w:t>９</w:t>
            </w:r>
            <w:r w:rsidR="006B1C05" w:rsidRPr="00355518">
              <w:rPr>
                <w:rFonts w:hint="eastAsia"/>
                <w:sz w:val="20"/>
              </w:rPr>
              <w:t xml:space="preserve">　入札公告３(1)</w:t>
            </w:r>
            <w:r>
              <w:rPr>
                <w:rFonts w:hint="eastAsia"/>
                <w:sz w:val="20"/>
              </w:rPr>
              <w:t>コ</w:t>
            </w:r>
            <w:r w:rsidR="006B1C05" w:rsidRPr="00355518">
              <w:rPr>
                <w:rFonts w:hint="eastAsia"/>
                <w:sz w:val="20"/>
              </w:rPr>
              <w:t>に定める</w:t>
            </w:r>
            <w:r w:rsidR="007B50C0" w:rsidRPr="007B50C0">
              <w:rPr>
                <w:rFonts w:hint="eastAsia"/>
                <w:sz w:val="20"/>
              </w:rPr>
              <w:t>業務経験一覧表（様式</w:t>
            </w:r>
            <w:r w:rsidR="0060032A">
              <w:rPr>
                <w:rFonts w:hint="eastAsia"/>
                <w:sz w:val="20"/>
              </w:rPr>
              <w:t>４</w:t>
            </w:r>
            <w:r w:rsidR="007B50C0" w:rsidRPr="007B50C0">
              <w:rPr>
                <w:rFonts w:hint="eastAsia"/>
                <w:sz w:val="20"/>
              </w:rPr>
              <w:t>）</w:t>
            </w:r>
          </w:p>
          <w:p w14:paraId="4B97874C" w14:textId="77777777" w:rsidR="007B50C0" w:rsidRDefault="007302F1" w:rsidP="006B1C05">
            <w:pPr>
              <w:ind w:firstLineChars="100" w:firstLine="206"/>
              <w:rPr>
                <w:sz w:val="20"/>
              </w:rPr>
            </w:pPr>
            <w:r>
              <w:rPr>
                <w:rFonts w:hint="eastAsia"/>
                <w:sz w:val="20"/>
              </w:rPr>
              <w:t>１０</w:t>
            </w:r>
            <w:r w:rsidR="00457010" w:rsidRPr="00355518">
              <w:rPr>
                <w:rFonts w:hint="eastAsia"/>
                <w:sz w:val="20"/>
              </w:rPr>
              <w:t xml:space="preserve">　入札公告３(1)</w:t>
            </w:r>
            <w:r>
              <w:rPr>
                <w:rFonts w:hint="eastAsia"/>
                <w:sz w:val="20"/>
              </w:rPr>
              <w:t>サ</w:t>
            </w:r>
            <w:r w:rsidR="00457010" w:rsidRPr="00355518">
              <w:rPr>
                <w:rFonts w:hint="eastAsia"/>
                <w:sz w:val="20"/>
              </w:rPr>
              <w:t>に定める</w:t>
            </w:r>
            <w:r w:rsidR="007B50C0" w:rsidRPr="007B50C0">
              <w:rPr>
                <w:rFonts w:hint="eastAsia"/>
                <w:sz w:val="20"/>
              </w:rPr>
              <w:t>財団法人医療関連サービス振興会が定める医療関連サービスマー</w:t>
            </w:r>
          </w:p>
          <w:p w14:paraId="1E5ADF97" w14:textId="77777777" w:rsidR="007B50C0" w:rsidRDefault="007B50C0" w:rsidP="007B50C0">
            <w:pPr>
              <w:ind w:firstLineChars="300" w:firstLine="618"/>
              <w:rPr>
                <w:sz w:val="20"/>
              </w:rPr>
            </w:pPr>
            <w:r w:rsidRPr="007B50C0">
              <w:rPr>
                <w:rFonts w:hint="eastAsia"/>
                <w:sz w:val="20"/>
              </w:rPr>
              <w:t>クの院外滅菌消毒業務の認定を受けた、事業者が直営している滅菌消毒施設を九州内に有する</w:t>
            </w:r>
          </w:p>
          <w:p w14:paraId="79188DA4" w14:textId="52A851E7" w:rsidR="00457010" w:rsidRPr="00355518" w:rsidRDefault="007B50C0" w:rsidP="007B50C0">
            <w:pPr>
              <w:ind w:firstLineChars="300" w:firstLine="618"/>
              <w:rPr>
                <w:sz w:val="20"/>
              </w:rPr>
            </w:pPr>
            <w:r w:rsidRPr="007B50C0">
              <w:rPr>
                <w:rFonts w:hint="eastAsia"/>
                <w:sz w:val="20"/>
              </w:rPr>
              <w:t>ことを証明する書類（写しでも可）</w:t>
            </w:r>
          </w:p>
          <w:p w14:paraId="3DFEB780" w14:textId="1D3B80DF" w:rsidR="00457010" w:rsidRPr="00355518" w:rsidRDefault="007302F1" w:rsidP="006B1C05">
            <w:pPr>
              <w:ind w:firstLineChars="100" w:firstLine="206"/>
              <w:rPr>
                <w:sz w:val="20"/>
              </w:rPr>
            </w:pPr>
            <w:r>
              <w:rPr>
                <w:rFonts w:hint="eastAsia"/>
                <w:sz w:val="20"/>
              </w:rPr>
              <w:t>１１</w:t>
            </w:r>
            <w:r w:rsidR="00457010" w:rsidRPr="00355518">
              <w:rPr>
                <w:rFonts w:hint="eastAsia"/>
                <w:sz w:val="20"/>
              </w:rPr>
              <w:t xml:space="preserve">　入札公告３(1)</w:t>
            </w:r>
            <w:r>
              <w:rPr>
                <w:rFonts w:hint="eastAsia"/>
                <w:sz w:val="20"/>
              </w:rPr>
              <w:t>シ</w:t>
            </w:r>
            <w:r w:rsidR="00457010" w:rsidRPr="00355518">
              <w:rPr>
                <w:rFonts w:hint="eastAsia"/>
                <w:sz w:val="20"/>
              </w:rPr>
              <w:t>に定める</w:t>
            </w:r>
            <w:r w:rsidR="007B50C0" w:rsidRPr="007B50C0">
              <w:rPr>
                <w:rFonts w:hint="eastAsia"/>
                <w:sz w:val="20"/>
              </w:rPr>
              <w:t>消費税法に係る届出書（</w:t>
            </w:r>
            <w:r w:rsidR="0060032A">
              <w:rPr>
                <w:rFonts w:hint="eastAsia"/>
                <w:sz w:val="20"/>
              </w:rPr>
              <w:t>様式５</w:t>
            </w:r>
            <w:r w:rsidR="007B50C0" w:rsidRPr="007B50C0">
              <w:rPr>
                <w:rFonts w:hint="eastAsia"/>
                <w:sz w:val="20"/>
              </w:rPr>
              <w:t>）</w:t>
            </w:r>
          </w:p>
          <w:p w14:paraId="6FD28B21" w14:textId="10DDFA5A" w:rsidR="00457010" w:rsidRPr="00355518" w:rsidRDefault="00457010" w:rsidP="006B1C05">
            <w:pPr>
              <w:ind w:firstLineChars="100" w:firstLine="206"/>
              <w:rPr>
                <w:sz w:val="20"/>
              </w:rPr>
            </w:pPr>
            <w:r w:rsidRPr="00355518">
              <w:rPr>
                <w:rFonts w:hint="eastAsia"/>
                <w:sz w:val="20"/>
              </w:rPr>
              <w:t>１</w:t>
            </w:r>
            <w:r w:rsidR="007302F1">
              <w:rPr>
                <w:rFonts w:hint="eastAsia"/>
                <w:sz w:val="20"/>
              </w:rPr>
              <w:t>２</w:t>
            </w:r>
            <w:r w:rsidRPr="00355518">
              <w:rPr>
                <w:rFonts w:hint="eastAsia"/>
                <w:sz w:val="20"/>
              </w:rPr>
              <w:t xml:space="preserve">　入札公告３(1)</w:t>
            </w:r>
            <w:r w:rsidR="007302F1">
              <w:rPr>
                <w:rFonts w:hint="eastAsia"/>
                <w:sz w:val="20"/>
              </w:rPr>
              <w:t>ス</w:t>
            </w:r>
            <w:r w:rsidRPr="00355518">
              <w:rPr>
                <w:rFonts w:hint="eastAsia"/>
                <w:sz w:val="20"/>
              </w:rPr>
              <w:t>に定める</w:t>
            </w:r>
            <w:r w:rsidR="007B50C0" w:rsidRPr="007B50C0">
              <w:rPr>
                <w:rFonts w:hint="eastAsia"/>
                <w:sz w:val="20"/>
              </w:rPr>
              <w:t>商業登記簿謄本</w:t>
            </w:r>
          </w:p>
          <w:p w14:paraId="6F8380E6" w14:textId="77777777" w:rsidR="00457010" w:rsidRDefault="00457010" w:rsidP="002A06F0">
            <w:pPr>
              <w:ind w:firstLineChars="100" w:firstLine="206"/>
              <w:rPr>
                <w:sz w:val="20"/>
              </w:rPr>
            </w:pPr>
            <w:r w:rsidRPr="00355518">
              <w:rPr>
                <w:rFonts w:hint="eastAsia"/>
                <w:sz w:val="20"/>
              </w:rPr>
              <w:t>１</w:t>
            </w:r>
            <w:r w:rsidR="007302F1">
              <w:rPr>
                <w:rFonts w:hint="eastAsia"/>
                <w:sz w:val="20"/>
              </w:rPr>
              <w:t>３</w:t>
            </w:r>
            <w:r w:rsidRPr="00355518">
              <w:rPr>
                <w:rFonts w:hint="eastAsia"/>
                <w:sz w:val="20"/>
              </w:rPr>
              <w:t xml:space="preserve">　入札公告３(1)</w:t>
            </w:r>
            <w:r w:rsidR="007302F1">
              <w:rPr>
                <w:rFonts w:hint="eastAsia"/>
                <w:sz w:val="20"/>
              </w:rPr>
              <w:t>セ</w:t>
            </w:r>
            <w:r w:rsidRPr="00355518">
              <w:rPr>
                <w:rFonts w:hint="eastAsia"/>
                <w:sz w:val="20"/>
              </w:rPr>
              <w:t>に定める</w:t>
            </w:r>
            <w:r w:rsidR="007B50C0" w:rsidRPr="007B50C0">
              <w:rPr>
                <w:rFonts w:hint="eastAsia"/>
                <w:sz w:val="20"/>
              </w:rPr>
              <w:t>印鑑証明書（原本）</w:t>
            </w:r>
          </w:p>
          <w:p w14:paraId="3741E57E" w14:textId="7D6D8B2E" w:rsidR="007B50C0" w:rsidRDefault="007B50C0" w:rsidP="002A06F0">
            <w:pPr>
              <w:ind w:firstLineChars="100" w:firstLine="206"/>
              <w:rPr>
                <w:sz w:val="20"/>
              </w:rPr>
            </w:pPr>
            <w:r>
              <w:rPr>
                <w:rFonts w:hint="eastAsia"/>
                <w:sz w:val="20"/>
              </w:rPr>
              <w:t xml:space="preserve">１４　</w:t>
            </w:r>
            <w:r w:rsidRPr="00355518">
              <w:rPr>
                <w:rFonts w:hint="eastAsia"/>
                <w:sz w:val="20"/>
              </w:rPr>
              <w:t>入札公告３(1)</w:t>
            </w:r>
            <w:r>
              <w:rPr>
                <w:rFonts w:hint="eastAsia"/>
                <w:sz w:val="20"/>
              </w:rPr>
              <w:t>ソ</w:t>
            </w:r>
            <w:r w:rsidRPr="00355518">
              <w:rPr>
                <w:rFonts w:hint="eastAsia"/>
                <w:sz w:val="20"/>
              </w:rPr>
              <w:t>に定める</w:t>
            </w:r>
            <w:r w:rsidRPr="007B50C0">
              <w:rPr>
                <w:rFonts w:hint="eastAsia"/>
                <w:sz w:val="20"/>
              </w:rPr>
              <w:t>直前営業年度の財務諸表</w:t>
            </w:r>
          </w:p>
          <w:p w14:paraId="2E9C23DC" w14:textId="16E3595B" w:rsidR="007B50C0" w:rsidRDefault="007B50C0" w:rsidP="002A06F0">
            <w:pPr>
              <w:ind w:firstLineChars="100" w:firstLine="206"/>
              <w:rPr>
                <w:sz w:val="20"/>
              </w:rPr>
            </w:pPr>
            <w:r>
              <w:rPr>
                <w:rFonts w:hint="eastAsia"/>
                <w:sz w:val="20"/>
              </w:rPr>
              <w:t xml:space="preserve">１５　</w:t>
            </w:r>
            <w:r w:rsidRPr="00355518">
              <w:rPr>
                <w:rFonts w:hint="eastAsia"/>
                <w:sz w:val="20"/>
              </w:rPr>
              <w:t>入札公告３(1)</w:t>
            </w:r>
            <w:r>
              <w:rPr>
                <w:rFonts w:hint="eastAsia"/>
                <w:sz w:val="20"/>
              </w:rPr>
              <w:t>タ</w:t>
            </w:r>
            <w:r w:rsidRPr="00355518">
              <w:rPr>
                <w:rFonts w:hint="eastAsia"/>
                <w:sz w:val="20"/>
              </w:rPr>
              <w:t>に定める</w:t>
            </w:r>
            <w:r w:rsidRPr="007B50C0">
              <w:rPr>
                <w:rFonts w:hint="eastAsia"/>
                <w:sz w:val="20"/>
              </w:rPr>
              <w:t>役員名簿</w:t>
            </w:r>
          </w:p>
          <w:p w14:paraId="2B02E6A6" w14:textId="77777777" w:rsidR="007B50C0" w:rsidRDefault="007B50C0" w:rsidP="002A06F0">
            <w:pPr>
              <w:ind w:firstLineChars="100" w:firstLine="206"/>
              <w:rPr>
                <w:sz w:val="20"/>
              </w:rPr>
            </w:pPr>
            <w:r>
              <w:rPr>
                <w:rFonts w:hint="eastAsia"/>
                <w:sz w:val="20"/>
              </w:rPr>
              <w:t xml:space="preserve">１６　</w:t>
            </w:r>
            <w:r w:rsidRPr="00355518">
              <w:rPr>
                <w:rFonts w:hint="eastAsia"/>
                <w:sz w:val="20"/>
              </w:rPr>
              <w:t>入札公告３(1)</w:t>
            </w:r>
            <w:r>
              <w:rPr>
                <w:rFonts w:hint="eastAsia"/>
                <w:sz w:val="20"/>
              </w:rPr>
              <w:t>チ</w:t>
            </w:r>
            <w:r w:rsidRPr="00355518">
              <w:rPr>
                <w:rFonts w:hint="eastAsia"/>
                <w:sz w:val="20"/>
              </w:rPr>
              <w:t>に定める</w:t>
            </w:r>
            <w:r w:rsidRPr="007B50C0">
              <w:rPr>
                <w:rFonts w:hint="eastAsia"/>
                <w:sz w:val="20"/>
              </w:rPr>
              <w:t>鹿児島市税に係る納税証明書（入札用。提出日前３か月以内に発行</w:t>
            </w:r>
          </w:p>
          <w:p w14:paraId="3A3266E9" w14:textId="6725AA4B" w:rsidR="007B50C0" w:rsidRDefault="007B50C0" w:rsidP="007B50C0">
            <w:pPr>
              <w:ind w:firstLineChars="300" w:firstLine="618"/>
              <w:rPr>
                <w:sz w:val="20"/>
              </w:rPr>
            </w:pPr>
            <w:r w:rsidRPr="007B50C0">
              <w:rPr>
                <w:rFonts w:hint="eastAsia"/>
                <w:sz w:val="20"/>
              </w:rPr>
              <w:t>のものに限る。写しでも可）</w:t>
            </w:r>
          </w:p>
          <w:p w14:paraId="2D3E10ED" w14:textId="790E1225" w:rsidR="007B50C0" w:rsidRDefault="007B50C0" w:rsidP="002A06F0">
            <w:pPr>
              <w:ind w:firstLineChars="100" w:firstLine="206"/>
              <w:rPr>
                <w:sz w:val="20"/>
              </w:rPr>
            </w:pPr>
            <w:r>
              <w:rPr>
                <w:rFonts w:hint="eastAsia"/>
                <w:sz w:val="20"/>
              </w:rPr>
              <w:t xml:space="preserve">１７　</w:t>
            </w:r>
            <w:r w:rsidRPr="00355518">
              <w:rPr>
                <w:rFonts w:hint="eastAsia"/>
                <w:sz w:val="20"/>
              </w:rPr>
              <w:t>入札公告３(1)</w:t>
            </w:r>
            <w:r>
              <w:rPr>
                <w:rFonts w:hint="eastAsia"/>
                <w:sz w:val="20"/>
              </w:rPr>
              <w:t>ツ</w:t>
            </w:r>
            <w:r w:rsidRPr="00355518">
              <w:rPr>
                <w:rFonts w:hint="eastAsia"/>
                <w:sz w:val="20"/>
              </w:rPr>
              <w:t>に定める</w:t>
            </w:r>
            <w:r w:rsidRPr="007B50C0">
              <w:rPr>
                <w:rFonts w:hint="eastAsia"/>
                <w:sz w:val="20"/>
              </w:rPr>
              <w:t>労働保険料、社会保険料の納入済領収書の写し</w:t>
            </w:r>
          </w:p>
          <w:p w14:paraId="7B3064D3" w14:textId="411C16EF" w:rsidR="007B50C0" w:rsidRPr="006B1C05" w:rsidRDefault="007B50C0" w:rsidP="007B50C0">
            <w:pPr>
              <w:rPr>
                <w:sz w:val="20"/>
              </w:rPr>
            </w:pPr>
          </w:p>
        </w:tc>
      </w:tr>
    </w:tbl>
    <w:p w14:paraId="27A11935" w14:textId="77777777" w:rsidR="00AA72A8" w:rsidRDefault="00AA72A8" w:rsidP="006B1C05">
      <w:pPr>
        <w:jc w:val="left"/>
      </w:pPr>
    </w:p>
    <w:sectPr w:rsidR="00AA72A8" w:rsidSect="006B1C05">
      <w:pgSz w:w="11907" w:h="16840" w:code="9"/>
      <w:pgMar w:top="851" w:right="1418" w:bottom="851" w:left="1418" w:header="0" w:footer="0" w:gutter="0"/>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4999" w14:textId="77777777" w:rsidR="002B3C55" w:rsidRDefault="002B3C55" w:rsidP="00530D7D">
      <w:r>
        <w:separator/>
      </w:r>
    </w:p>
  </w:endnote>
  <w:endnote w:type="continuationSeparator" w:id="0">
    <w:p w14:paraId="37075BAC" w14:textId="77777777" w:rsidR="002B3C55" w:rsidRDefault="002B3C55"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A91D" w14:textId="77777777" w:rsidR="002B3C55" w:rsidRDefault="002B3C55" w:rsidP="00530D7D">
      <w:r>
        <w:separator/>
      </w:r>
    </w:p>
  </w:footnote>
  <w:footnote w:type="continuationSeparator" w:id="0">
    <w:p w14:paraId="2D0869BB" w14:textId="77777777" w:rsidR="002B3C55" w:rsidRDefault="002B3C55"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45"/>
    <w:rsid w:val="00003707"/>
    <w:rsid w:val="000844C4"/>
    <w:rsid w:val="00087225"/>
    <w:rsid w:val="00090AB5"/>
    <w:rsid w:val="00094126"/>
    <w:rsid w:val="000D25EA"/>
    <w:rsid w:val="000E0C72"/>
    <w:rsid w:val="000E4DAC"/>
    <w:rsid w:val="00154CAA"/>
    <w:rsid w:val="00154D2F"/>
    <w:rsid w:val="001643FE"/>
    <w:rsid w:val="00174134"/>
    <w:rsid w:val="00192506"/>
    <w:rsid w:val="001D021C"/>
    <w:rsid w:val="001D70C1"/>
    <w:rsid w:val="001E0036"/>
    <w:rsid w:val="001E120A"/>
    <w:rsid w:val="001E4878"/>
    <w:rsid w:val="0023382D"/>
    <w:rsid w:val="00242A71"/>
    <w:rsid w:val="0024326F"/>
    <w:rsid w:val="00250361"/>
    <w:rsid w:val="00273E12"/>
    <w:rsid w:val="002756EB"/>
    <w:rsid w:val="002A06F0"/>
    <w:rsid w:val="002B3C55"/>
    <w:rsid w:val="002D5271"/>
    <w:rsid w:val="003218D2"/>
    <w:rsid w:val="00341EF7"/>
    <w:rsid w:val="00355518"/>
    <w:rsid w:val="0036148C"/>
    <w:rsid w:val="00396A82"/>
    <w:rsid w:val="003A78F4"/>
    <w:rsid w:val="003C2B6E"/>
    <w:rsid w:val="003D0FA9"/>
    <w:rsid w:val="003E67E7"/>
    <w:rsid w:val="00456ADC"/>
    <w:rsid w:val="00457010"/>
    <w:rsid w:val="004753FF"/>
    <w:rsid w:val="004C3019"/>
    <w:rsid w:val="004D448F"/>
    <w:rsid w:val="004E27E7"/>
    <w:rsid w:val="004F1BDD"/>
    <w:rsid w:val="00503FC8"/>
    <w:rsid w:val="00511251"/>
    <w:rsid w:val="0053054F"/>
    <w:rsid w:val="00530D7D"/>
    <w:rsid w:val="00531B66"/>
    <w:rsid w:val="005430FA"/>
    <w:rsid w:val="00560514"/>
    <w:rsid w:val="00585485"/>
    <w:rsid w:val="00597B08"/>
    <w:rsid w:val="00597F29"/>
    <w:rsid w:val="005A7D0F"/>
    <w:rsid w:val="005B548A"/>
    <w:rsid w:val="005E6203"/>
    <w:rsid w:val="0060032A"/>
    <w:rsid w:val="006573E2"/>
    <w:rsid w:val="00671D1A"/>
    <w:rsid w:val="00682B25"/>
    <w:rsid w:val="0069591A"/>
    <w:rsid w:val="006B1C05"/>
    <w:rsid w:val="006B4BE9"/>
    <w:rsid w:val="00710704"/>
    <w:rsid w:val="007245CC"/>
    <w:rsid w:val="007302F1"/>
    <w:rsid w:val="007472A2"/>
    <w:rsid w:val="00747AAC"/>
    <w:rsid w:val="007B05A2"/>
    <w:rsid w:val="007B50C0"/>
    <w:rsid w:val="007D5F3A"/>
    <w:rsid w:val="007F00A6"/>
    <w:rsid w:val="00821DB1"/>
    <w:rsid w:val="00822AAC"/>
    <w:rsid w:val="008342F5"/>
    <w:rsid w:val="008C6DC1"/>
    <w:rsid w:val="008F55E1"/>
    <w:rsid w:val="00922F27"/>
    <w:rsid w:val="009C0A00"/>
    <w:rsid w:val="009D05B6"/>
    <w:rsid w:val="009E2867"/>
    <w:rsid w:val="009F01BD"/>
    <w:rsid w:val="009F105D"/>
    <w:rsid w:val="00A20263"/>
    <w:rsid w:val="00A84642"/>
    <w:rsid w:val="00AA4C92"/>
    <w:rsid w:val="00AA72A8"/>
    <w:rsid w:val="00AD667B"/>
    <w:rsid w:val="00AF493E"/>
    <w:rsid w:val="00B00228"/>
    <w:rsid w:val="00B069EA"/>
    <w:rsid w:val="00B204DB"/>
    <w:rsid w:val="00B54FE1"/>
    <w:rsid w:val="00B66F1C"/>
    <w:rsid w:val="00B855E0"/>
    <w:rsid w:val="00BA64FE"/>
    <w:rsid w:val="00BB4DD4"/>
    <w:rsid w:val="00C04A4A"/>
    <w:rsid w:val="00C40BAE"/>
    <w:rsid w:val="00C621E5"/>
    <w:rsid w:val="00C77582"/>
    <w:rsid w:val="00CA247A"/>
    <w:rsid w:val="00CC2E45"/>
    <w:rsid w:val="00CC7F17"/>
    <w:rsid w:val="00CD5F77"/>
    <w:rsid w:val="00D1106A"/>
    <w:rsid w:val="00D14FE7"/>
    <w:rsid w:val="00D32A14"/>
    <w:rsid w:val="00D55039"/>
    <w:rsid w:val="00DC5A24"/>
    <w:rsid w:val="00DE36B4"/>
    <w:rsid w:val="00DF1C2A"/>
    <w:rsid w:val="00E125B5"/>
    <w:rsid w:val="00E20348"/>
    <w:rsid w:val="00E27070"/>
    <w:rsid w:val="00E27DD8"/>
    <w:rsid w:val="00E77A62"/>
    <w:rsid w:val="00E907E7"/>
    <w:rsid w:val="00E96E66"/>
    <w:rsid w:val="00EA19B2"/>
    <w:rsid w:val="00EA23D5"/>
    <w:rsid w:val="00ED41F0"/>
    <w:rsid w:val="00ED7C5B"/>
    <w:rsid w:val="00EF651D"/>
    <w:rsid w:val="00F13396"/>
    <w:rsid w:val="00F142B6"/>
    <w:rsid w:val="00F21AA0"/>
    <w:rsid w:val="00F23C11"/>
    <w:rsid w:val="00F558E5"/>
    <w:rsid w:val="00FA4C93"/>
    <w:rsid w:val="00FC545F"/>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0B72FF2"/>
  <w15:chartTrackingRefBased/>
  <w15:docId w15:val="{AC49F5DF-A771-41F9-AF32-86B3774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2F1"/>
    <w:pPr>
      <w:widowControl w:val="0"/>
      <w:jc w:val="both"/>
    </w:pPr>
    <w:rPr>
      <w:rFonts w:ascii="ＭＳ 明朝"/>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rsid w:val="00530D7D"/>
    <w:pPr>
      <w:tabs>
        <w:tab w:val="center" w:pos="4252"/>
        <w:tab w:val="right" w:pos="8504"/>
      </w:tabs>
      <w:snapToGrid w:val="0"/>
    </w:pPr>
  </w:style>
  <w:style w:type="character" w:customStyle="1" w:styleId="a9">
    <w:name w:val="フッター (文字)"/>
    <w:link w:val="a8"/>
    <w:rsid w:val="00530D7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2027</Words>
  <Characters>266</Characters>
  <Application>Microsoft Office Word</Application>
  <DocSecurity>0</DocSecurity>
  <Lines>13</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枝元　優介</cp:lastModifiedBy>
  <cp:revision>19</cp:revision>
  <cp:lastPrinted>2014-05-01T08:50:00Z</cp:lastPrinted>
  <dcterms:created xsi:type="dcterms:W3CDTF">2023-02-15T02:47:00Z</dcterms:created>
  <dcterms:modified xsi:type="dcterms:W3CDTF">2026-02-06T01:05:00Z</dcterms:modified>
</cp:coreProperties>
</file>